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C452F" w14:textId="77777777" w:rsidR="00F54881" w:rsidRPr="00F54881" w:rsidRDefault="00F54881" w:rsidP="00F54881">
      <w:pPr>
        <w:shd w:val="clear" w:color="auto" w:fill="FFFFFF"/>
        <w:autoSpaceDE w:val="0"/>
        <w:autoSpaceDN w:val="0"/>
        <w:adjustRightInd w:val="0"/>
        <w:spacing w:before="375"/>
        <w:jc w:val="center"/>
        <w:outlineLvl w:val="1"/>
        <w:rPr>
          <w:rFonts w:ascii="Times New Roman" w:eastAsia="Times New Roman" w:hAnsi="Times New Roman" w:cs="Times New Roman"/>
          <w:b/>
          <w:color w:val="003399"/>
          <w:sz w:val="32"/>
          <w:szCs w:val="28"/>
          <w:lang w:val="ru-RU" w:eastAsia="ru-RU" w:bidi="ar-SA"/>
        </w:rPr>
      </w:pPr>
      <w:bookmarkStart w:id="0" w:name="QC5TMIB9"/>
      <w:bookmarkEnd w:id="0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ҚАРОР</w:t>
      </w:r>
    </w:p>
    <w:p w14:paraId="2226EF79" w14:textId="77777777" w:rsidR="00F54881" w:rsidRPr="00F54881" w:rsidRDefault="00F54881" w:rsidP="00F54881">
      <w:pPr>
        <w:shd w:val="clear" w:color="auto" w:fill="FFFFFF"/>
        <w:autoSpaceDE w:val="0"/>
        <w:autoSpaceDN w:val="0"/>
        <w:adjustRightInd w:val="0"/>
        <w:spacing w:before="375"/>
        <w:jc w:val="center"/>
        <w:rPr>
          <w:rFonts w:ascii="Times New Roman" w:eastAsia="Times New Roman" w:hAnsi="Times New Roman" w:cs="Times New Roman"/>
          <w:b/>
          <w:color w:val="003399"/>
          <w:sz w:val="32"/>
          <w:szCs w:val="28"/>
          <w:lang w:val="ru-RU" w:eastAsia="ru-RU" w:bidi="ar-SA"/>
        </w:rPr>
      </w:pPr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Дар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бораи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Нақшаи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миёнамуҳлати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амал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барои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солҳои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2025-2027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Стратегияи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омӯзиш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рушди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фанҳои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риёзӣ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,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дақиқ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табиӣ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дар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соҳаи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маориф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илм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дар </w:t>
      </w:r>
      <w:proofErr w:type="spellStart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>давраи</w:t>
      </w:r>
      <w:proofErr w:type="spellEnd"/>
      <w:r w:rsidRPr="00F54881">
        <w:rPr>
          <w:rFonts w:ascii="Times New Roman" w:eastAsia="Times New Roman" w:hAnsi="Times New Roman" w:cs="Times New Roman"/>
          <w:b/>
          <w:color w:val="003399"/>
          <w:sz w:val="32"/>
          <w:szCs w:val="28"/>
          <w:shd w:val="clear" w:color="auto" w:fill="FFFFFF"/>
          <w:lang w:val="ru-RU" w:eastAsia="ru-RU" w:bidi="ar-SA"/>
        </w:rPr>
        <w:t xml:space="preserve"> то соли 2030</w:t>
      </w:r>
    </w:p>
    <w:p w14:paraId="4ABDAECD" w14:textId="77777777" w:rsidR="00F54881" w:rsidRPr="00F54881" w:rsidRDefault="00F54881" w:rsidP="00F54881">
      <w:pPr>
        <w:shd w:val="clear" w:color="auto" w:fill="FFFFFF"/>
        <w:autoSpaceDE w:val="0"/>
        <w:autoSpaceDN w:val="0"/>
        <w:adjustRightInd w:val="0"/>
        <w:spacing w:before="105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Мутобиқи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hyperlink r:id="rId8" w:anchor="A000000018" w:tgtFrame="_blank" w:history="1">
        <w:proofErr w:type="spellStart"/>
        <w:r w:rsidRPr="00F548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ru-RU" w:eastAsia="ru-RU" w:bidi="ar-SA"/>
          </w:rPr>
          <w:t>моддаи</w:t>
        </w:r>
        <w:proofErr w:type="spellEnd"/>
        <w:r w:rsidRPr="00F548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ru-RU" w:eastAsia="ru-RU" w:bidi="ar-SA"/>
          </w:rPr>
          <w:t xml:space="preserve"> 12</w:t>
        </w:r>
      </w:hyperlink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Қонуни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Ҷумҳурии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Тоҷикистон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«Дар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бораи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банақшагирии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стратегӣ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дурнамосозии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давлатӣ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»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Ҳукумати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Ҷумҳурии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Тоҷикистон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қарор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мекунад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:</w:t>
      </w:r>
    </w:p>
    <w:p w14:paraId="69E7D100" w14:textId="77777777" w:rsidR="00F54881" w:rsidRPr="00F54881" w:rsidRDefault="00F54881" w:rsidP="00F5488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Нақшаи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миёнамуҳлати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амал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барои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солҳои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2025-2027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Стратегияи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омӯзиш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рушди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фанҳои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риёзӣ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,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дақиқ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табиӣ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дар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соҳаи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маориф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илм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дар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давраи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то соли 2030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тасдиқ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карда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шавад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(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fldChar w:fldCharType="begin"/>
      </w:r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instrText>HYPERLINK "http://mmih.tj/search/DownloadFile?filepath=148409" \o "Ссылка на Замима ба № 612 аз 29.11.2024"</w:instrText>
      </w:r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fldChar w:fldCharType="separate"/>
      </w:r>
      <w:r w:rsidRPr="00F5488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val="ru-RU" w:eastAsia="ru-RU" w:bidi="ar-SA"/>
        </w:rPr>
        <w:t>замима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fldChar w:fldCharType="end"/>
      </w:r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мегардад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).</w:t>
      </w:r>
    </w:p>
    <w:p w14:paraId="7D49E7BB" w14:textId="77777777" w:rsidR="00F54881" w:rsidRPr="00F54881" w:rsidRDefault="00F54881" w:rsidP="00F5488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Вазорату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идораҳое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,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ки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дар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сохторашон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муассисаҳои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таълимӣ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илмӣ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доранд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, дар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доираи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маблағҳои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пешбинигардидаи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буҷети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давлатӣ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сарчашмаҳои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дигаре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,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ки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бо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қонунгузории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Ҷумҳурии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Тоҷикистон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манъ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нашудаанд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,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оид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ба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корҳои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анҷомдодашуда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ҳар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сол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то 1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январ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ба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Вазорати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маориф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илми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Ҷумҳурии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Тоҷикистон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маълумот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пешниҳод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намоянд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. </w:t>
      </w:r>
    </w:p>
    <w:p w14:paraId="174BDF02" w14:textId="77777777" w:rsidR="00F54881" w:rsidRPr="00F54881" w:rsidRDefault="00F54881" w:rsidP="00F5488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Вазорати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маориф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илми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Ҷумҳурии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Тоҷикистон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иҷрои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Нақшаи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миёнамуҳлати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амал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барои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солҳои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2025-2027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Стратегияи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омӯзиш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рушди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фанҳои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риёзӣ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,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дақиқ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табиӣ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дар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соҳаи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маориф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илм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дар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давраи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то соли 2030-ро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таъмин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намуда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,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оид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ба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рафти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иҷрои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он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ҳар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сол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то 1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феврал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ба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Ҳукумати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Ҷумҳурии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Тоҷикистон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маълумот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пешниҳод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намояд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.</w:t>
      </w:r>
    </w:p>
    <w:p w14:paraId="54B6FCC2" w14:textId="77777777" w:rsidR="00F54881" w:rsidRPr="00F54881" w:rsidRDefault="00F54881" w:rsidP="00F54881">
      <w:p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Раиси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Ҳукумати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Ҷумҳурии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Тоҷикистон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Эмомалӣ</w:t>
      </w:r>
      <w:proofErr w:type="spellEnd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Раҳмон</w:t>
      </w:r>
      <w:proofErr w:type="spellEnd"/>
    </w:p>
    <w:p w14:paraId="0B0B7EB0" w14:textId="77777777" w:rsidR="00F54881" w:rsidRPr="00F54881" w:rsidRDefault="00F54881" w:rsidP="00F54881">
      <w:pPr>
        <w:autoSpaceDE w:val="0"/>
        <w:autoSpaceDN w:val="0"/>
        <w:adjustRightInd w:val="0"/>
        <w:jc w:val="left"/>
        <w:rPr>
          <w:rFonts w:ascii="Times New Roman" w:eastAsiaTheme="minorEastAsia" w:hAnsi="Times New Roman" w:cs="Times New Roman"/>
          <w:sz w:val="24"/>
          <w:szCs w:val="28"/>
          <w:lang w:val="ru-RU" w:eastAsia="ru-RU" w:bidi="ar-SA"/>
        </w:rPr>
      </w:pPr>
      <w:r w:rsidRPr="00F54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ш. Душанбе, аз 29 ноябри соли 2024, № 612</w:t>
      </w:r>
    </w:p>
    <w:p w14:paraId="0B1ECD73" w14:textId="77777777" w:rsidR="00F54881" w:rsidRDefault="00F54881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</w:p>
    <w:p w14:paraId="550BF3D9" w14:textId="77777777" w:rsidR="00F54881" w:rsidRDefault="00F54881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</w:p>
    <w:p w14:paraId="1F8EE46E" w14:textId="77777777" w:rsidR="00F54881" w:rsidRDefault="00F54881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</w:p>
    <w:p w14:paraId="2DF9D18C" w14:textId="77777777" w:rsidR="00F54881" w:rsidRDefault="00F54881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</w:p>
    <w:p w14:paraId="70D7DEAA" w14:textId="73F2C0BA" w:rsidR="00F54881" w:rsidRDefault="00F54881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</w:p>
    <w:p w14:paraId="42D89237" w14:textId="096E0F17" w:rsidR="00931399" w:rsidRDefault="00931399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</w:p>
    <w:p w14:paraId="5E45A74A" w14:textId="312FBC18" w:rsidR="00931399" w:rsidRDefault="00931399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</w:p>
    <w:p w14:paraId="0F4FA203" w14:textId="7D0716E4" w:rsidR="00931399" w:rsidRDefault="00931399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</w:p>
    <w:p w14:paraId="140625D0" w14:textId="4AE54F24" w:rsidR="00931399" w:rsidRDefault="00931399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</w:p>
    <w:p w14:paraId="5A19E2DB" w14:textId="77777777" w:rsidR="00931399" w:rsidRDefault="00931399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</w:p>
    <w:p w14:paraId="6BD804B4" w14:textId="63E8B0EA" w:rsidR="00F550C7" w:rsidRPr="00872C1D" w:rsidRDefault="00F550C7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  <w:proofErr w:type="spellStart"/>
      <w:r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lastRenderedPageBreak/>
        <w:t>Замима</w:t>
      </w:r>
      <w:proofErr w:type="spellEnd"/>
      <w:r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 xml:space="preserve"> </w:t>
      </w:r>
    </w:p>
    <w:p w14:paraId="41D786F9" w14:textId="1F75449B" w:rsidR="00F550C7" w:rsidRPr="00872C1D" w:rsidRDefault="00F550C7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  <w:r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 xml:space="preserve">ба </w:t>
      </w:r>
      <w:proofErr w:type="spellStart"/>
      <w:r w:rsidR="00DA13E3" w:rsidRPr="00872C1D">
        <w:rPr>
          <w:rFonts w:ascii="Cambria" w:hAnsi="Cambria" w:cs="Cambria"/>
          <w:sz w:val="28"/>
          <w:szCs w:val="28"/>
          <w:lang w:val="ru-RU" w:eastAsia="en-US" w:bidi="ar-SA"/>
        </w:rPr>
        <w:t>қ</w:t>
      </w:r>
      <w:r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>арори</w:t>
      </w:r>
      <w:proofErr w:type="spellEnd"/>
      <w:r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 xml:space="preserve"> </w:t>
      </w:r>
      <w:proofErr w:type="spellStart"/>
      <w:r w:rsidR="00DA13E3" w:rsidRPr="00872C1D">
        <w:rPr>
          <w:rFonts w:ascii="Cambria" w:hAnsi="Cambria" w:cs="Cambria"/>
          <w:sz w:val="28"/>
          <w:szCs w:val="28"/>
          <w:lang w:val="ru-RU" w:eastAsia="en-US" w:bidi="ar-SA"/>
        </w:rPr>
        <w:t>Ҳ</w:t>
      </w:r>
      <w:r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>укумати</w:t>
      </w:r>
      <w:proofErr w:type="spellEnd"/>
    </w:p>
    <w:p w14:paraId="0461E663" w14:textId="35CE554D" w:rsidR="00F550C7" w:rsidRPr="00872C1D" w:rsidRDefault="00DA13E3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  <w:proofErr w:type="spellStart"/>
      <w:r w:rsidRPr="00872C1D">
        <w:rPr>
          <w:rFonts w:ascii="Cambria" w:hAnsi="Cambria" w:cs="Cambria"/>
          <w:sz w:val="28"/>
          <w:szCs w:val="28"/>
          <w:lang w:val="ru-RU" w:eastAsia="en-US" w:bidi="ar-SA"/>
        </w:rPr>
        <w:t>Ҷ</w:t>
      </w:r>
      <w:r w:rsidR="00F550C7"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>ум</w:t>
      </w:r>
      <w:r w:rsidRPr="00872C1D">
        <w:rPr>
          <w:rFonts w:ascii="Cambria" w:hAnsi="Cambria" w:cs="Cambria"/>
          <w:sz w:val="28"/>
          <w:szCs w:val="28"/>
          <w:lang w:val="ru-RU" w:eastAsia="en-US" w:bidi="ar-SA"/>
        </w:rPr>
        <w:t>ҳ</w:t>
      </w:r>
      <w:r w:rsidR="00F550C7"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>урии</w:t>
      </w:r>
      <w:proofErr w:type="spellEnd"/>
      <w:r w:rsidR="00F550C7"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 xml:space="preserve"> </w:t>
      </w:r>
      <w:proofErr w:type="spellStart"/>
      <w:r w:rsidR="00F550C7"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>То</w:t>
      </w:r>
      <w:r w:rsidRPr="00872C1D">
        <w:rPr>
          <w:rFonts w:ascii="Cambria" w:hAnsi="Cambria" w:cs="Cambria"/>
          <w:sz w:val="28"/>
          <w:szCs w:val="28"/>
          <w:lang w:val="ru-RU" w:eastAsia="en-US" w:bidi="ar-SA"/>
        </w:rPr>
        <w:t>ҷ</w:t>
      </w:r>
      <w:r w:rsidR="00F550C7"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>икистон</w:t>
      </w:r>
      <w:proofErr w:type="spellEnd"/>
    </w:p>
    <w:p w14:paraId="70CE9FDB" w14:textId="2692D5F9" w:rsidR="00F550C7" w:rsidRPr="00872C1D" w:rsidRDefault="004C0013" w:rsidP="00DA13E3">
      <w:pPr>
        <w:spacing w:line="252" w:lineRule="auto"/>
        <w:ind w:left="9923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  <w:r>
        <w:rPr>
          <w:rFonts w:ascii="Times New Roman Tj" w:hAnsi="Times New Roman Tj" w:cs="Times New Roman"/>
          <w:sz w:val="28"/>
          <w:szCs w:val="28"/>
          <w:lang w:val="ru-RU" w:eastAsia="en-US" w:bidi="ar-SA"/>
        </w:rPr>
        <w:t xml:space="preserve"> </w:t>
      </w:r>
      <w:r w:rsidR="00F550C7"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 xml:space="preserve">аз </w:t>
      </w:r>
      <w:r w:rsidR="00B13099">
        <w:rPr>
          <w:rFonts w:ascii="Times New Roman Tj" w:hAnsi="Times New Roman Tj" w:cs="Times New Roman"/>
          <w:sz w:val="28"/>
          <w:szCs w:val="28"/>
          <w:lang w:val="ru-RU" w:eastAsia="en-US" w:bidi="ar-SA"/>
        </w:rPr>
        <w:t xml:space="preserve">29 ноябри </w:t>
      </w:r>
      <w:r w:rsidR="00F550C7" w:rsidRPr="00872C1D">
        <w:rPr>
          <w:rFonts w:ascii="Times New Roman Tj" w:hAnsi="Times New Roman Tj" w:cs="Times New Roman"/>
          <w:sz w:val="28"/>
          <w:szCs w:val="28"/>
          <w:lang w:val="ru-RU" w:eastAsia="en-US" w:bidi="ar-SA"/>
        </w:rPr>
        <w:t>соли 2024, №</w:t>
      </w:r>
      <w:r w:rsidR="00B13099">
        <w:rPr>
          <w:rFonts w:ascii="Times New Roman Tj" w:hAnsi="Times New Roman Tj" w:cs="Times New Roman"/>
          <w:sz w:val="28"/>
          <w:szCs w:val="28"/>
          <w:lang w:val="ru-RU" w:eastAsia="en-US" w:bidi="ar-SA"/>
        </w:rPr>
        <w:t xml:space="preserve"> 612</w:t>
      </w:r>
    </w:p>
    <w:p w14:paraId="16877579" w14:textId="77777777" w:rsidR="00910C2C" w:rsidRPr="00872C1D" w:rsidRDefault="00910C2C" w:rsidP="00B41B7B">
      <w:pPr>
        <w:spacing w:line="252" w:lineRule="auto"/>
        <w:jc w:val="right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</w:p>
    <w:p w14:paraId="099BA49B" w14:textId="50C8D561" w:rsidR="00910C2C" w:rsidRPr="00B13099" w:rsidRDefault="00910C2C" w:rsidP="00910C2C">
      <w:pPr>
        <w:jc w:val="center"/>
        <w:rPr>
          <w:rFonts w:ascii="Times New Roman Tj" w:hAnsi="Times New Roman Tj" w:cs="Times New Roman"/>
          <w:b/>
          <w:sz w:val="28"/>
          <w:szCs w:val="28"/>
          <w:lang w:val="ru-RU"/>
        </w:rPr>
      </w:pPr>
      <w:bookmarkStart w:id="1" w:name="_GoBack"/>
      <w:proofErr w:type="spellStart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На</w:t>
      </w:r>
      <w:r w:rsidR="00DA13E3" w:rsidRPr="00B13099">
        <w:rPr>
          <w:rFonts w:ascii="Cambria" w:hAnsi="Cambria" w:cs="Cambria"/>
          <w:b/>
          <w:sz w:val="28"/>
          <w:szCs w:val="28"/>
          <w:lang w:val="ru-RU"/>
        </w:rPr>
        <w:t>қ</w:t>
      </w:r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шаи</w:t>
      </w:r>
      <w:proofErr w:type="spellEnd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 xml:space="preserve"> </w:t>
      </w:r>
      <w:proofErr w:type="spellStart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миёнаму</w:t>
      </w:r>
      <w:r w:rsidR="00DA13E3" w:rsidRPr="00B13099">
        <w:rPr>
          <w:rFonts w:ascii="Cambria" w:hAnsi="Cambria" w:cs="Cambria"/>
          <w:b/>
          <w:sz w:val="28"/>
          <w:szCs w:val="28"/>
          <w:lang w:val="ru-RU"/>
        </w:rPr>
        <w:t>ҳ</w:t>
      </w:r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лати</w:t>
      </w:r>
      <w:proofErr w:type="spellEnd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 xml:space="preserve"> </w:t>
      </w:r>
    </w:p>
    <w:p w14:paraId="723E362C" w14:textId="77777777" w:rsidR="009C2A9D" w:rsidRPr="00B13099" w:rsidRDefault="00910C2C" w:rsidP="00910C2C">
      <w:pPr>
        <w:jc w:val="center"/>
        <w:rPr>
          <w:rFonts w:ascii="Times New Roman Tj" w:eastAsia="Times New Roman" w:hAnsi="Times New Roman Tj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амал</w:t>
      </w:r>
      <w:proofErr w:type="spellEnd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 xml:space="preserve"> </w:t>
      </w:r>
      <w:proofErr w:type="spellStart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барои</w:t>
      </w:r>
      <w:proofErr w:type="spellEnd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 xml:space="preserve"> </w:t>
      </w:r>
      <w:proofErr w:type="spellStart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сол</w:t>
      </w:r>
      <w:r w:rsidR="00DA13E3" w:rsidRPr="00B13099">
        <w:rPr>
          <w:rFonts w:ascii="Cambria" w:hAnsi="Cambria" w:cs="Cambria"/>
          <w:b/>
          <w:sz w:val="28"/>
          <w:szCs w:val="28"/>
          <w:lang w:val="ru-RU"/>
        </w:rPr>
        <w:t>ҳ</w:t>
      </w:r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ои</w:t>
      </w:r>
      <w:proofErr w:type="spellEnd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 xml:space="preserve"> 202</w:t>
      </w:r>
      <w:r w:rsidR="00A14C9B"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5</w:t>
      </w:r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-202</w:t>
      </w:r>
      <w:r w:rsidR="00A14C9B"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7</w:t>
      </w:r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 xml:space="preserve"> </w:t>
      </w:r>
      <w:proofErr w:type="spellStart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Стратегияи</w:t>
      </w:r>
      <w:proofErr w:type="spellEnd"/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 xml:space="preserve"> ом</w:t>
      </w:r>
      <w:r w:rsidRPr="00B13099">
        <w:rPr>
          <w:rFonts w:ascii="Cambria" w:hAnsi="Cambria" w:cs="Cambria"/>
          <w:b/>
          <w:sz w:val="28"/>
          <w:szCs w:val="28"/>
          <w:lang w:val="tg-Cyrl-TJ"/>
        </w:rPr>
        <w:t>ӯ</w:t>
      </w:r>
      <w:r w:rsidRPr="00B13099">
        <w:rPr>
          <w:rFonts w:ascii="Times New Roman Tj" w:hAnsi="Times New Roman Tj" w:cs="Times New Roman Tj"/>
          <w:b/>
          <w:sz w:val="28"/>
          <w:szCs w:val="28"/>
          <w:lang w:val="tg-Cyrl-TJ"/>
        </w:rPr>
        <w:t>зиш</w:t>
      </w:r>
      <w:r w:rsidRPr="00B13099">
        <w:rPr>
          <w:rFonts w:ascii="Times New Roman Tj" w:hAnsi="Times New Roman Tj" w:cs="Times New Roman"/>
          <w:b/>
          <w:sz w:val="28"/>
          <w:szCs w:val="28"/>
          <w:lang w:val="tg-Cyrl-TJ"/>
        </w:rPr>
        <w:t xml:space="preserve"> </w:t>
      </w:r>
      <w:bookmarkEnd w:id="1"/>
      <w:r w:rsidRPr="00B13099">
        <w:rPr>
          <w:rFonts w:ascii="Times New Roman Tj" w:hAnsi="Times New Roman Tj" w:cs="Times New Roman"/>
          <w:b/>
          <w:sz w:val="28"/>
          <w:szCs w:val="28"/>
          <w:lang w:val="tg-Cyrl-TJ"/>
        </w:rPr>
        <w:t>ва рушди фан</w:t>
      </w:r>
      <w:r w:rsidRPr="00B13099">
        <w:rPr>
          <w:rFonts w:ascii="Cambria" w:hAnsi="Cambria" w:cs="Cambria"/>
          <w:b/>
          <w:sz w:val="28"/>
          <w:szCs w:val="28"/>
          <w:lang w:val="tg-Cyrl-TJ"/>
        </w:rPr>
        <w:t>ҳ</w:t>
      </w:r>
      <w:r w:rsidRPr="00B13099">
        <w:rPr>
          <w:rFonts w:ascii="Times New Roman Tj" w:hAnsi="Times New Roman Tj" w:cs="Times New Roman Tj"/>
          <w:b/>
          <w:sz w:val="28"/>
          <w:szCs w:val="28"/>
          <w:lang w:val="tg-Cyrl-TJ"/>
        </w:rPr>
        <w:t>ои</w:t>
      </w:r>
      <w:r w:rsidRPr="00B13099">
        <w:rPr>
          <w:rFonts w:ascii="Times New Roman Tj" w:hAnsi="Times New Roman Tj" w:cs="Times New Roman"/>
          <w:b/>
          <w:sz w:val="28"/>
          <w:szCs w:val="28"/>
          <w:lang w:val="tg-Cyrl-TJ"/>
        </w:rPr>
        <w:t xml:space="preserve"> </w:t>
      </w:r>
      <w:proofErr w:type="spellStart"/>
      <w:r w:rsidRPr="00B13099">
        <w:rPr>
          <w:rFonts w:ascii="Times New Roman Tj" w:eastAsia="Times New Roman" w:hAnsi="Times New Roman Tj" w:cs="Times New Roman"/>
          <w:b/>
          <w:color w:val="000000"/>
          <w:sz w:val="28"/>
          <w:szCs w:val="28"/>
          <w:lang w:val="ru-RU" w:eastAsia="ru-RU"/>
        </w:rPr>
        <w:t>риёз</w:t>
      </w:r>
      <w:r w:rsidR="00DA13E3" w:rsidRPr="00B13099">
        <w:rPr>
          <w:rFonts w:ascii="Cambria" w:eastAsia="Times New Roman" w:hAnsi="Cambria" w:cs="Cambria"/>
          <w:b/>
          <w:color w:val="000000"/>
          <w:sz w:val="28"/>
          <w:szCs w:val="28"/>
          <w:lang w:val="ru-RU" w:eastAsia="ru-RU"/>
        </w:rPr>
        <w:t>ӣ</w:t>
      </w:r>
      <w:proofErr w:type="spellEnd"/>
      <w:r w:rsidRPr="00B13099">
        <w:rPr>
          <w:rFonts w:ascii="Times New Roman Tj" w:eastAsia="Times New Roman" w:hAnsi="Times New Roman Tj" w:cs="Times New Roman"/>
          <w:b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13099">
        <w:rPr>
          <w:rFonts w:ascii="Times New Roman Tj" w:eastAsia="Times New Roman" w:hAnsi="Times New Roman Tj" w:cs="Times New Roman"/>
          <w:b/>
          <w:color w:val="000000"/>
          <w:sz w:val="28"/>
          <w:szCs w:val="28"/>
          <w:lang w:val="ru-RU" w:eastAsia="ru-RU"/>
        </w:rPr>
        <w:t>да</w:t>
      </w:r>
      <w:r w:rsidR="00DA13E3" w:rsidRPr="00B13099">
        <w:rPr>
          <w:rFonts w:ascii="Cambria" w:eastAsia="Times New Roman" w:hAnsi="Cambria" w:cs="Cambria"/>
          <w:b/>
          <w:color w:val="000000"/>
          <w:sz w:val="28"/>
          <w:szCs w:val="28"/>
          <w:lang w:val="ru-RU" w:eastAsia="ru-RU"/>
        </w:rPr>
        <w:t>қ</w:t>
      </w:r>
      <w:r w:rsidRPr="00B13099">
        <w:rPr>
          <w:rFonts w:ascii="Times New Roman Tj" w:eastAsia="Times New Roman" w:hAnsi="Times New Roman Tj" w:cs="Times New Roman"/>
          <w:b/>
          <w:color w:val="000000"/>
          <w:sz w:val="28"/>
          <w:szCs w:val="28"/>
          <w:lang w:val="ru-RU" w:eastAsia="ru-RU"/>
        </w:rPr>
        <w:t>и</w:t>
      </w:r>
      <w:r w:rsidR="00DA13E3" w:rsidRPr="00B13099">
        <w:rPr>
          <w:rFonts w:ascii="Cambria" w:eastAsia="Times New Roman" w:hAnsi="Cambria" w:cs="Cambria"/>
          <w:b/>
          <w:color w:val="000000"/>
          <w:sz w:val="28"/>
          <w:szCs w:val="28"/>
          <w:lang w:val="ru-RU" w:eastAsia="ru-RU"/>
        </w:rPr>
        <w:t>қ</w:t>
      </w:r>
      <w:proofErr w:type="spellEnd"/>
      <w:r w:rsidRPr="00B13099">
        <w:rPr>
          <w:rFonts w:ascii="Times New Roman Tj" w:eastAsia="Times New Roman" w:hAnsi="Times New Roman Tj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13099">
        <w:rPr>
          <w:rFonts w:ascii="Times New Roman Tj" w:eastAsia="Times New Roman" w:hAnsi="Times New Roman Tj" w:cs="Times New Roman"/>
          <w:b/>
          <w:color w:val="000000"/>
          <w:sz w:val="28"/>
          <w:szCs w:val="28"/>
          <w:lang w:val="ru-RU" w:eastAsia="ru-RU"/>
        </w:rPr>
        <w:t>ва</w:t>
      </w:r>
      <w:proofErr w:type="spellEnd"/>
      <w:r w:rsidRPr="00B13099">
        <w:rPr>
          <w:rFonts w:ascii="Times New Roman Tj" w:eastAsia="Times New Roman" w:hAnsi="Times New Roman Tj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13099">
        <w:rPr>
          <w:rFonts w:ascii="Times New Roman Tj" w:eastAsia="Times New Roman" w:hAnsi="Times New Roman Tj" w:cs="Times New Roman"/>
          <w:b/>
          <w:color w:val="000000"/>
          <w:sz w:val="28"/>
          <w:szCs w:val="28"/>
          <w:lang w:val="ru-RU" w:eastAsia="ru-RU"/>
        </w:rPr>
        <w:t>таби</w:t>
      </w:r>
      <w:r w:rsidR="00DA13E3" w:rsidRPr="00B13099">
        <w:rPr>
          <w:rFonts w:ascii="Cambria" w:eastAsia="Times New Roman" w:hAnsi="Cambria" w:cs="Cambria"/>
          <w:b/>
          <w:color w:val="000000"/>
          <w:sz w:val="28"/>
          <w:szCs w:val="28"/>
          <w:lang w:val="ru-RU" w:eastAsia="ru-RU"/>
        </w:rPr>
        <w:t>ӣ</w:t>
      </w:r>
      <w:proofErr w:type="spellEnd"/>
      <w:r w:rsidRPr="00B13099">
        <w:rPr>
          <w:rFonts w:ascii="Times New Roman Tj" w:eastAsia="Times New Roman" w:hAnsi="Times New Roman Tj" w:cs="Times New Roman"/>
          <w:b/>
          <w:color w:val="000000"/>
          <w:sz w:val="28"/>
          <w:szCs w:val="28"/>
          <w:lang w:val="ru-RU" w:eastAsia="ru-RU"/>
        </w:rPr>
        <w:t xml:space="preserve"> </w:t>
      </w:r>
    </w:p>
    <w:p w14:paraId="0F4F9BE1" w14:textId="77777777" w:rsidR="009C2A9D" w:rsidRPr="00B13099" w:rsidRDefault="00910C2C" w:rsidP="009C2A9D">
      <w:pPr>
        <w:jc w:val="center"/>
        <w:rPr>
          <w:rFonts w:ascii="Times New Roman Tj" w:hAnsi="Times New Roman Tj" w:cs="Times New Roman"/>
          <w:b/>
          <w:sz w:val="28"/>
          <w:szCs w:val="28"/>
          <w:lang w:val="ru-RU"/>
        </w:rPr>
      </w:pPr>
      <w:r w:rsidRPr="00B13099">
        <w:rPr>
          <w:rFonts w:ascii="Times New Roman Tj" w:hAnsi="Times New Roman Tj" w:cs="Times New Roman"/>
          <w:b/>
          <w:sz w:val="28"/>
          <w:szCs w:val="28"/>
          <w:lang w:val="tg-Cyrl-TJ"/>
        </w:rPr>
        <w:t>дар со</w:t>
      </w:r>
      <w:r w:rsidRPr="00B13099">
        <w:rPr>
          <w:rFonts w:ascii="Cambria" w:hAnsi="Cambria" w:cs="Cambria"/>
          <w:b/>
          <w:sz w:val="28"/>
          <w:szCs w:val="28"/>
          <w:lang w:val="tg-Cyrl-TJ"/>
        </w:rPr>
        <w:t>ҳ</w:t>
      </w:r>
      <w:r w:rsidRPr="00B13099">
        <w:rPr>
          <w:rFonts w:ascii="Times New Roman Tj" w:hAnsi="Times New Roman Tj" w:cs="Times New Roman Tj"/>
          <w:b/>
          <w:sz w:val="28"/>
          <w:szCs w:val="28"/>
          <w:lang w:val="tg-Cyrl-TJ"/>
        </w:rPr>
        <w:t>аи</w:t>
      </w:r>
      <w:r w:rsidRPr="00B13099">
        <w:rPr>
          <w:rFonts w:ascii="Times New Roman Tj" w:hAnsi="Times New Roman Tj" w:cs="Times New Roman"/>
          <w:b/>
          <w:sz w:val="28"/>
          <w:szCs w:val="28"/>
          <w:lang w:val="tg-Cyrl-TJ"/>
        </w:rPr>
        <w:t xml:space="preserve"> </w:t>
      </w:r>
      <w:r w:rsidRPr="00B13099">
        <w:rPr>
          <w:rFonts w:ascii="Times New Roman Tj" w:hAnsi="Times New Roman Tj" w:cs="Times New Roman Tj"/>
          <w:b/>
          <w:sz w:val="28"/>
          <w:szCs w:val="28"/>
          <w:lang w:val="tg-Cyrl-TJ"/>
        </w:rPr>
        <w:t>маориф</w:t>
      </w:r>
      <w:r w:rsidRPr="00B13099">
        <w:rPr>
          <w:rFonts w:ascii="Times New Roman Tj" w:hAnsi="Times New Roman Tj" w:cs="Times New Roman"/>
          <w:b/>
          <w:sz w:val="28"/>
          <w:szCs w:val="28"/>
          <w:lang w:val="tg-Cyrl-TJ"/>
        </w:rPr>
        <w:t xml:space="preserve"> </w:t>
      </w:r>
      <w:r w:rsidRPr="00B13099">
        <w:rPr>
          <w:rFonts w:ascii="Times New Roman Tj" w:hAnsi="Times New Roman Tj" w:cs="Times New Roman Tj"/>
          <w:b/>
          <w:sz w:val="28"/>
          <w:szCs w:val="28"/>
          <w:lang w:val="tg-Cyrl-TJ"/>
        </w:rPr>
        <w:t>ва</w:t>
      </w:r>
      <w:r w:rsidRPr="00B13099">
        <w:rPr>
          <w:rFonts w:ascii="Times New Roman Tj" w:hAnsi="Times New Roman Tj" w:cs="Times New Roman"/>
          <w:b/>
          <w:sz w:val="28"/>
          <w:szCs w:val="28"/>
          <w:lang w:val="tg-Cyrl-TJ"/>
        </w:rPr>
        <w:t xml:space="preserve"> </w:t>
      </w:r>
      <w:r w:rsidRPr="00B13099">
        <w:rPr>
          <w:rFonts w:ascii="Times New Roman Tj" w:hAnsi="Times New Roman Tj" w:cs="Times New Roman Tj"/>
          <w:b/>
          <w:sz w:val="28"/>
          <w:szCs w:val="28"/>
          <w:lang w:val="tg-Cyrl-TJ"/>
        </w:rPr>
        <w:t>илм</w:t>
      </w:r>
      <w:r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 xml:space="preserve"> </w:t>
      </w:r>
      <w:r w:rsidR="009C2A9D"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 xml:space="preserve">дар </w:t>
      </w:r>
      <w:proofErr w:type="spellStart"/>
      <w:r w:rsidR="009C2A9D"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>давраи</w:t>
      </w:r>
      <w:proofErr w:type="spellEnd"/>
      <w:r w:rsidR="009C2A9D" w:rsidRPr="00B13099">
        <w:rPr>
          <w:rFonts w:ascii="Times New Roman Tj" w:hAnsi="Times New Roman Tj" w:cs="Times New Roman"/>
          <w:b/>
          <w:sz w:val="28"/>
          <w:szCs w:val="28"/>
          <w:lang w:val="ru-RU"/>
        </w:rPr>
        <w:t xml:space="preserve"> то соли 2030</w:t>
      </w:r>
    </w:p>
    <w:p w14:paraId="3ADA369B" w14:textId="77777777" w:rsidR="00721BD9" w:rsidRPr="00872C1D" w:rsidRDefault="00721BD9" w:rsidP="009C2A9D">
      <w:pPr>
        <w:rPr>
          <w:rFonts w:ascii="Times New Roman Tj" w:hAnsi="Times New Roman Tj" w:cs="Times New Roman"/>
          <w:sz w:val="28"/>
          <w:szCs w:val="28"/>
          <w:lang w:val="ru-RU"/>
        </w:rPr>
      </w:pPr>
    </w:p>
    <w:tbl>
      <w:tblPr>
        <w:tblStyle w:val="af"/>
        <w:tblW w:w="5103" w:type="dxa"/>
        <w:tblInd w:w="10060" w:type="dxa"/>
        <w:tblLook w:val="04A0" w:firstRow="1" w:lastRow="0" w:firstColumn="1" w:lastColumn="0" w:noHBand="0" w:noVBand="1"/>
      </w:tblPr>
      <w:tblGrid>
        <w:gridCol w:w="5103"/>
      </w:tblGrid>
      <w:tr w:rsidR="00721BD9" w:rsidRPr="00872C1D" w14:paraId="1891A316" w14:textId="77777777" w:rsidTr="00D4705A">
        <w:tc>
          <w:tcPr>
            <w:tcW w:w="5103" w:type="dxa"/>
          </w:tcPr>
          <w:p w14:paraId="166AC198" w14:textId="2EF26A65" w:rsidR="00721BD9" w:rsidRPr="00872C1D" w:rsidRDefault="00721BD9" w:rsidP="00037864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Мабла</w:t>
            </w:r>
            <w:r w:rsidR="004E59C3" w:rsidRPr="00872C1D">
              <w:rPr>
                <w:rFonts w:ascii="Cambria" w:hAnsi="Cambria" w:cs="Cambria"/>
                <w:sz w:val="28"/>
                <w:szCs w:val="28"/>
                <w:lang w:val="ru-RU"/>
              </w:rPr>
              <w:t>ғ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гузор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/>
              </w:rPr>
              <w:t>ӣ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DA13E3" w:rsidRPr="00872C1D">
              <w:rPr>
                <w:rFonts w:ascii="Cambria" w:hAnsi="Cambria" w:cs="Cambria"/>
                <w:sz w:val="28"/>
                <w:szCs w:val="28"/>
                <w:lang w:val="ru-RU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азор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сомон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/>
              </w:rPr>
              <w:t>ӣ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)</w:t>
            </w:r>
          </w:p>
        </w:tc>
      </w:tr>
    </w:tbl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512"/>
        <w:gridCol w:w="1560"/>
        <w:gridCol w:w="3969"/>
        <w:gridCol w:w="1134"/>
        <w:gridCol w:w="992"/>
        <w:gridCol w:w="992"/>
        <w:gridCol w:w="1134"/>
        <w:gridCol w:w="851"/>
      </w:tblGrid>
      <w:tr w:rsidR="009F5926" w:rsidRPr="00872C1D" w14:paraId="256A003C" w14:textId="77777777" w:rsidTr="004C0013">
        <w:trPr>
          <w:cantSplit/>
          <w:trHeight w:val="927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11BB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21FA" w14:textId="4C86FE28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Чорабини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о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9122" w14:textId="7D8FBF4D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Му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лат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</w:t>
            </w:r>
          </w:p>
          <w:p w14:paraId="444BA8C8" w14:textId="4FA71A18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(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сол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о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DBEC" w14:textId="0D69E93A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И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ҷ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ро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кунандагон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1757D8" w14:textId="70597092" w:rsidR="00BB3723" w:rsidRPr="00872C1D" w:rsidRDefault="00DA13E3" w:rsidP="004C0013">
            <w:pPr>
              <w:ind w:right="113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proofErr w:type="spellStart"/>
            <w:r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Ҳ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а</w:t>
            </w:r>
            <w:r w:rsidR="00BB3723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љ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ми</w:t>
            </w:r>
            <w:proofErr w:type="spellEnd"/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умумии</w:t>
            </w:r>
            <w:proofErr w:type="spellEnd"/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</w:t>
            </w:r>
          </w:p>
          <w:p w14:paraId="277FA95A" w14:textId="3C91B2A4" w:rsidR="009F5926" w:rsidRPr="00872C1D" w:rsidRDefault="009F5926" w:rsidP="004C0013">
            <w:pPr>
              <w:ind w:right="113"/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талабот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ба </w:t>
            </w:r>
          </w:p>
          <w:p w14:paraId="6790B982" w14:textId="47D8A860" w:rsidR="009F5926" w:rsidRPr="00872C1D" w:rsidRDefault="009F5926" w:rsidP="004C0013">
            <w:pPr>
              <w:ind w:right="113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м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абла</w:t>
            </w:r>
            <w:r w:rsidR="004E59C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ғ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гузор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ӣ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ABEF" w14:textId="342A3161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Мабла</w:t>
            </w:r>
            <w:r w:rsidR="004E59C3" w:rsidRPr="00872C1D">
              <w:rPr>
                <w:rFonts w:ascii="Cambria" w:hAnsi="Cambria" w:cs="Cambria"/>
                <w:sz w:val="28"/>
                <w:szCs w:val="28"/>
                <w:lang w:val="ru-RU"/>
              </w:rPr>
              <w:t>ғ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ои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пешбинишудаи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вазорату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идора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ои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>дахлдор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B5C564" w14:textId="6B65F6E3" w:rsidR="009F5926" w:rsidRPr="00872C1D" w:rsidRDefault="009F5926" w:rsidP="00DA13E3">
            <w:pPr>
              <w:ind w:right="113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Талаботи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п</w:t>
            </w:r>
            <w:r w:rsidR="004E59C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ӯ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шониданашуда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</w:t>
            </w:r>
          </w:p>
          <w:p w14:paraId="136277CE" w14:textId="14D8B3E1" w:rsidR="009F5926" w:rsidRPr="00872C1D" w:rsidRDefault="009F5926" w:rsidP="00D4705A">
            <w:pPr>
              <w:ind w:right="113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</w:tc>
      </w:tr>
      <w:tr w:rsidR="009338D4" w:rsidRPr="00872C1D" w14:paraId="7514E041" w14:textId="77777777" w:rsidTr="004C0013">
        <w:trPr>
          <w:cantSplit/>
          <w:trHeight w:val="163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CE58" w14:textId="77777777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4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E9EC" w14:textId="77777777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B061" w14:textId="77777777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71F3" w14:textId="77777777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42A8" w14:textId="77777777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4BF689" w14:textId="20983C61" w:rsidR="009F5926" w:rsidRPr="00872C1D" w:rsidRDefault="009F5926" w:rsidP="00DA13E3">
            <w:pPr>
              <w:ind w:right="113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Бу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ҷ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ети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ҷ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ум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урияв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3D8E87" w14:textId="3F1B8267" w:rsidR="009F5926" w:rsidRPr="00872C1D" w:rsidRDefault="009F5926" w:rsidP="00DA13E3">
            <w:pPr>
              <w:ind w:right="113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Бу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ҷ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ети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ма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алл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en-US" w:bidi="ar-SA"/>
              </w:rPr>
              <w:t>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91CA0E" w14:textId="39064BFF" w:rsidR="009F5926" w:rsidRPr="00872C1D" w:rsidRDefault="009F5926" w:rsidP="00DA13E3">
            <w:pPr>
              <w:ind w:right="113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</w:t>
            </w:r>
            <w:r w:rsidR="00321940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Грант, </w:t>
            </w:r>
            <w:proofErr w:type="spellStart"/>
            <w:r w:rsidR="00321940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ќарз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3C0C" w14:textId="77777777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</w:tc>
      </w:tr>
      <w:tr w:rsidR="007B7272" w:rsidRPr="00872C1D" w14:paraId="461EB0AE" w14:textId="77777777" w:rsidTr="00D4705A">
        <w:trPr>
          <w:trHeight w:val="133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08E9" w14:textId="4EBB276E" w:rsidR="006942EC" w:rsidRPr="00872C1D" w:rsidRDefault="00B02935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eastAsia="en-US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eastAsia="en-US" w:bidi="fa-IR"/>
              </w:rPr>
              <w:t xml:space="preserve">1.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en-US" w:bidi="fa-IR"/>
              </w:rPr>
              <w:t>НАВСОЗИИ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en-US" w:bidi="fa-IR"/>
              </w:rPr>
              <w:t>МУ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Ҳ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en-US" w:bidi="fa-IR"/>
              </w:rPr>
              <w:t>ИТИ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ТАЪЛИМ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ИЛМИЮ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ҲҚ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ОТ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ДАР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СО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АИ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ОМ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Ӯ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ЗИШ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РУШДИ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ФАН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ОИ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</w:p>
        </w:tc>
      </w:tr>
      <w:tr w:rsidR="009338D4" w:rsidRPr="00872C1D" w14:paraId="7567F6D5" w14:textId="77777777" w:rsidTr="004C0013">
        <w:trPr>
          <w:cantSplit/>
          <w:trHeight w:val="7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DB7B" w14:textId="4038765D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B01C" w14:textId="7A63C9C1" w:rsidR="009F5926" w:rsidRPr="00872C1D" w:rsidRDefault="00037864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Коркарди замина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и меъёрию 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у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у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қӣ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оид ба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таъсис ва рушди инфрасохтори инноватсион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дар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со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аи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маориф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илм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A1F7" w14:textId="77777777" w:rsidR="009F5926" w:rsidRPr="00872C1D" w:rsidRDefault="009F5926" w:rsidP="00DA13E3">
            <w:pPr>
              <w:ind w:right="-9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59A45138" w14:textId="77777777" w:rsidR="009F5926" w:rsidRPr="00872C1D" w:rsidRDefault="009F5926" w:rsidP="00DA13E3">
            <w:pPr>
              <w:ind w:right="-9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5D135690" w14:textId="282DE4FD" w:rsidR="009F5926" w:rsidRPr="00872C1D" w:rsidRDefault="009F5926" w:rsidP="00A14C9B">
            <w:pPr>
              <w:ind w:right="-94"/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953264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A901" w14:textId="3D482F1C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r w:rsidR="0067210C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њо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,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А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кадемия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r w:rsidR="00872C1D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та</w:t>
            </w:r>
            <w:r w:rsidR="00872C1D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силот</w:t>
            </w:r>
            <w:r w:rsidR="00A05EC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, Агентии инн</w:t>
            </w:r>
            <w:r w:rsidR="00872C1D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оватсия ва технология</w:t>
            </w:r>
            <w:r w:rsidR="00872C1D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ои</w:t>
            </w:r>
            <w:r w:rsidR="00872C1D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="00872C1D"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ра</w:t>
            </w:r>
            <w:r w:rsidR="00872C1D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қ</w:t>
            </w:r>
            <w:r w:rsidR="00872C1D"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амї</w:t>
            </w:r>
            <w:r w:rsidR="00A05EC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6B46" w14:textId="607FAF21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highlight w:val="yellow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2316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E7D8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60A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FF0B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</w:pPr>
          </w:p>
        </w:tc>
      </w:tr>
      <w:tr w:rsidR="009338D4" w:rsidRPr="00872C1D" w14:paraId="2C06F42E" w14:textId="77777777" w:rsidTr="004C0013">
        <w:trPr>
          <w:cantSplit/>
          <w:trHeight w:val="120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D782" w14:textId="713FCE85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lastRenderedPageBreak/>
              <w:t>2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504B" w14:textId="69BBB1AF" w:rsidR="009F5926" w:rsidRPr="00872C1D" w:rsidRDefault="00B02935" w:rsidP="00BA0EAA">
            <w:pPr>
              <w:pStyle w:val="dname"/>
              <w:rPr>
                <w:rFonts w:ascii="Times New Roman Tj" w:hAnsi="Times New Roman Tj"/>
                <w:sz w:val="28"/>
                <w:szCs w:val="28"/>
              </w:rPr>
            </w:pPr>
            <w:r w:rsidRPr="00872C1D">
              <w:rPr>
                <w:rFonts w:ascii="Times New Roman Tj" w:hAnsi="Times New Roman Tj"/>
                <w:iCs/>
                <w:sz w:val="28"/>
                <w:szCs w:val="28"/>
                <w:lang w:val="tg-Cyrl-TJ"/>
              </w:rPr>
              <w:t xml:space="preserve">Иваз намудани номи </w:t>
            </w:r>
            <w:proofErr w:type="spellStart"/>
            <w:r w:rsidR="009F5926" w:rsidRPr="00872C1D">
              <w:rPr>
                <w:rFonts w:ascii="Times New Roman Tj" w:hAnsi="Times New Roman Tj"/>
                <w:sz w:val="28"/>
                <w:szCs w:val="28"/>
              </w:rPr>
              <w:t>Маркази</w:t>
            </w:r>
            <w:proofErr w:type="spellEnd"/>
            <w:r w:rsidR="00037864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037864" w:rsidRPr="00872C1D">
              <w:rPr>
                <w:rFonts w:ascii="Cambria" w:hAnsi="Cambria" w:cs="Cambria"/>
                <w:sz w:val="28"/>
                <w:szCs w:val="28"/>
                <w:lang w:val="tg-Cyrl-TJ"/>
              </w:rPr>
              <w:t>ҷ</w:t>
            </w:r>
            <w:r w:rsidR="00037864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ум</w:t>
            </w:r>
            <w:r w:rsidR="00037864" w:rsidRPr="00872C1D">
              <w:rPr>
                <w:rFonts w:ascii="Cambria" w:hAnsi="Cambria" w:cs="Cambria"/>
                <w:sz w:val="28"/>
                <w:szCs w:val="28"/>
                <w:lang w:val="tg-Cyrl-TJ"/>
              </w:rPr>
              <w:t>ҳ</w:t>
            </w:r>
            <w:r w:rsidR="00037864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уриявии</w:t>
            </w:r>
            <w:r w:rsidR="00037864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>технологияи информатсион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/>
              </w:rPr>
              <w:t>ӣ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коммуникатсия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ба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>М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>уассисаи давлатии</w:t>
            </w:r>
            <w:r w:rsidR="009F5926" w:rsidRPr="00872C1D">
              <w:rPr>
                <w:rFonts w:ascii="Times New Roman Tj" w:hAnsi="Times New Roman Tj"/>
                <w:sz w:val="28"/>
                <w:szCs w:val="28"/>
              </w:rPr>
              <w:t xml:space="preserve"> </w:t>
            </w:r>
            <w:r w:rsidR="00B43DED" w:rsidRPr="00872C1D">
              <w:rPr>
                <w:rFonts w:ascii="Times New Roman Tj" w:hAnsi="Times New Roman Tj"/>
                <w:sz w:val="28"/>
                <w:szCs w:val="28"/>
                <w:lang w:val="az-Cyrl-AZ"/>
              </w:rPr>
              <w:t>«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Маркази 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/>
              </w:rPr>
              <w:t>ҷ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ум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уриявии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та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лилию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иттилоот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/>
              </w:rPr>
              <w:t>ӣ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технология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="009F5926" w:rsidRPr="00872C1D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ра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/>
              </w:rPr>
              <w:t>қ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ам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/>
              </w:rPr>
              <w:t>ӣ</w:t>
            </w:r>
            <w:r w:rsidR="00B43DED" w:rsidRPr="00872C1D">
              <w:rPr>
                <w:rFonts w:ascii="Times New Roman Tj" w:hAnsi="Times New Roman Tj"/>
                <w:sz w:val="28"/>
                <w:szCs w:val="28"/>
                <w:lang w:val="az-Cyrl-AZ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D5BC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6EAB9234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03E6DDF7" w14:textId="613FF7C2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953264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EF1F" w14:textId="0F573333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="00A05EC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,</w:t>
            </w:r>
            <w:r w:rsidR="00A05ECA" w:rsidRPr="00872C1D">
              <w:rPr>
                <w:rFonts w:ascii="Times New Roman Tj" w:eastAsia="Times New Roman" w:hAnsi="Times New Roman Tj" w:cs="Times New Roman"/>
                <w:color w:val="198754"/>
                <w:sz w:val="28"/>
                <w:szCs w:val="28"/>
                <w:lang w:val="tg-Cyrl-TJ" w:eastAsia="tg-Cyrl-TJ" w:bidi="ar-SA"/>
              </w:rPr>
              <w:t xml:space="preserve"> </w:t>
            </w:r>
            <w:r w:rsidR="00A05EC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Агентии инно</w:t>
            </w:r>
            <w:r w:rsidR="00872C1D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ватсия ва технология</w:t>
            </w:r>
            <w:r w:rsidR="00872C1D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ои</w:t>
            </w:r>
            <w:r w:rsidR="00872C1D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ра</w:t>
            </w:r>
            <w:r w:rsidR="00872C1D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қ</w:t>
            </w:r>
            <w:r w:rsidR="00872C1D"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амї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06A" w14:textId="55BDC6CA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highlight w:val="yellow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886A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highlight w:val="yellow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667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FCD6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7B7A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69D2B099" w14:textId="77777777" w:rsidTr="004C0013">
        <w:trPr>
          <w:cantSplit/>
          <w:trHeight w:val="8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440E" w14:textId="0D3BC673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3</w:t>
            </w:r>
            <w:r w:rsidR="009F5926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A188" w14:textId="0E8E3688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амгироии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раванди таълим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от</w:t>
            </w:r>
            <w:r w:rsidR="00334BD2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њо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и илм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дар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самти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ом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ӯ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зиш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рушди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фан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бо низоми амалисозии афзалият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миллии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со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ав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188C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  <w:p w14:paraId="71FA407F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  <w:p w14:paraId="742ACDD3" w14:textId="6F44010B" w:rsidR="009F5926" w:rsidRPr="00872C1D" w:rsidRDefault="00B02935" w:rsidP="00DA13E3">
            <w:pPr>
              <w:ind w:right="-114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4B12BE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C41F90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17A2" w14:textId="5086BC62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="00872C1D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5E9E" w14:textId="0B620906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927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DA46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5F62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1609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0C9AB419" w14:textId="77777777" w:rsidTr="004C0013">
        <w:trPr>
          <w:cantSplit/>
          <w:trHeight w:val="11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DBD6" w14:textId="4BA1D2DF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4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7D0E" w14:textId="7321BB74" w:rsidR="009F5926" w:rsidRPr="00872C1D" w:rsidRDefault="00334BD2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Тањияи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низомнома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оид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ба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ташкили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коллектив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э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ҷ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одии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ом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ӯ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згорон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,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ходимони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илм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,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аспиранту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дониш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ҷӯ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ён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аз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институт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гуногун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барои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алли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масъала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му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имми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илм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со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ав</w:t>
            </w:r>
            <w:r w:rsidR="009F5926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1B5A" w14:textId="77777777" w:rsidR="009F5926" w:rsidRPr="00872C1D" w:rsidRDefault="009F5926" w:rsidP="00DA13E3">
            <w:pPr>
              <w:ind w:right="-114"/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4E44D2E3" w14:textId="77777777" w:rsidR="009F5926" w:rsidRPr="00872C1D" w:rsidRDefault="009F5926" w:rsidP="00DA13E3">
            <w:pPr>
              <w:ind w:right="-114"/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57EC5F33" w14:textId="14A84B4A" w:rsidR="009F5926" w:rsidRPr="00872C1D" w:rsidRDefault="009F5926" w:rsidP="00DA13E3">
            <w:pPr>
              <w:ind w:right="-114"/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953264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1885" w14:textId="66D7DA09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="00872C1D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7CDB" w14:textId="7C3F5B21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D5E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813E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F333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6E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5608672A" w14:textId="77777777" w:rsidTr="004C0013">
        <w:trPr>
          <w:trHeight w:val="75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D5E3" w14:textId="63B89582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5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1EC9" w14:textId="77777777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Ташкили олимпиада ва озмун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милл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дар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самти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ом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ӯ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зиш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рушди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фан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A159" w14:textId="77777777" w:rsidR="009F5926" w:rsidRPr="00872C1D" w:rsidRDefault="009F5926" w:rsidP="00DA13E3">
            <w:pPr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62C69F69" w14:textId="0E197BBD" w:rsidR="009F5926" w:rsidRPr="00872C1D" w:rsidRDefault="00B02935" w:rsidP="00DA13E3">
            <w:pPr>
              <w:rPr>
                <w:rFonts w:ascii="Times New Roman Tj" w:hAnsi="Times New Roman Tj" w:cs="Times New Roman"/>
                <w:sz w:val="28"/>
                <w:szCs w:val="26"/>
                <w:lang w:val="tg-Cyrl-TJ" w:eastAsia="en-US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6"/>
                <w:lang w:val="ru-RU" w:eastAsia="en-US" w:bidi="ar-SA"/>
              </w:rPr>
              <w:t>202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6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6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6"/>
                <w:lang w:val="tg-Cyrl-TJ" w:eastAsia="en-US" w:bidi="ar-SA"/>
              </w:rPr>
              <w:t>7</w:t>
            </w:r>
          </w:p>
          <w:p w14:paraId="41E65292" w14:textId="1FD8FF4B" w:rsidR="00DA13E3" w:rsidRPr="00872C1D" w:rsidRDefault="00DA13E3" w:rsidP="00DA13E3">
            <w:pPr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7020" w14:textId="0B98BFEB" w:rsidR="009F5926" w:rsidRPr="00872C1D" w:rsidRDefault="004302A5" w:rsidP="00872C1D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="009F5926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="009F5926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9F5926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="009F5926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9F5926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="00872C1D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413D" w14:textId="280F7715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6AD3" w14:textId="7726E681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4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D3D4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482D" w14:textId="21D05468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4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038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21A42CA9" w14:textId="77777777" w:rsidTr="004C0013">
        <w:trPr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87EF" w14:textId="02D273E4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6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8ED9" w14:textId="142F6BB5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Ташкили </w:t>
            </w:r>
            <w:r w:rsidR="00334BD2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форумњои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миллии тобистона дар байни 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авонон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оид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дастовард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силоти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технолог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риёзию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таби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C00D" w14:textId="77777777" w:rsidR="009F5926" w:rsidRPr="00872C1D" w:rsidRDefault="009F5926" w:rsidP="00DA13E3">
            <w:pPr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2D6B2928" w14:textId="77777777" w:rsidR="009F5926" w:rsidRPr="00872C1D" w:rsidRDefault="009F5926" w:rsidP="00DA13E3">
            <w:pPr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28F26DFD" w14:textId="3515A3C0" w:rsidR="009F5926" w:rsidRPr="00872C1D" w:rsidRDefault="007A2DF9" w:rsidP="00A14C9B">
            <w:pPr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4EE2" w14:textId="2FFF2F24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="00872C1D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Кумита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оид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ба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силоти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ибтидо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ӣ</w:t>
            </w:r>
            <w:proofErr w:type="spellEnd"/>
            <w:r w:rsidR="00872C1D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="00872C1D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миёнаи</w:t>
            </w:r>
            <w:proofErr w:type="spellEnd"/>
            <w:r w:rsidR="00872C1D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касбї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3B58" w14:textId="2E3180A6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99ED" w14:textId="5FF763AD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F5C9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DF2" w14:textId="14597616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4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328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4E15879C" w14:textId="77777777" w:rsidTr="004C0013">
        <w:trPr>
          <w:trHeight w:val="46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0BA3" w14:textId="5208A097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lastRenderedPageBreak/>
              <w:t>7</w:t>
            </w:r>
            <w:r w:rsidR="009F5926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478E" w14:textId="6BA9F859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Ташкили майдонча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такяго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ии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инфрасохтори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силоти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технолог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риёзию таби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FF44" w14:textId="77777777" w:rsidR="009F5926" w:rsidRPr="00872C1D" w:rsidRDefault="009F5926" w:rsidP="00DA13E3">
            <w:pPr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  <w:p w14:paraId="37B329AE" w14:textId="6C94B77E" w:rsidR="009F5926" w:rsidRPr="00872C1D" w:rsidRDefault="007A2DF9" w:rsidP="00A14C9B">
            <w:pPr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FE27" w14:textId="6331C650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,</w:t>
            </w:r>
          </w:p>
          <w:p w14:paraId="6F52CDED" w14:textId="378FEA81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F582" w14:textId="6A4E0A9A" w:rsidR="009F5926" w:rsidRPr="00872C1D" w:rsidRDefault="008E4AA1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522C" w14:textId="61A73F55" w:rsidR="009F5926" w:rsidRPr="00872C1D" w:rsidRDefault="008E4AA1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2293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2AE8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E763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279E6E04" w14:textId="77777777" w:rsidTr="004C0013">
        <w:trPr>
          <w:cantSplit/>
          <w:trHeight w:val="92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37E0" w14:textId="6148F921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8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5BCD" w14:textId="6232A9D2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Дар 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амкор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бо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вазорат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иттифо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корфармоён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ташкили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низоми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силоти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иловаг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дар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самти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силоти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технолог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риёз</w:t>
            </w:r>
            <w:r w:rsidR="00830999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ю таби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BB33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7A34EA41" w14:textId="42C73A20" w:rsidR="009F5926" w:rsidRPr="00872C1D" w:rsidRDefault="009F5926" w:rsidP="00A14C9B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953264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A67D" w14:textId="16251213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="007A2DF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,</w:t>
            </w:r>
            <w:r w:rsidR="00A05EC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A05EC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вазорату</w:t>
            </w:r>
            <w:proofErr w:type="spellEnd"/>
            <w:r w:rsidR="00A05EC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A05EC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идора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ҳ</w:t>
            </w:r>
            <w:r w:rsidR="00A05EC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ои</w:t>
            </w:r>
            <w:proofErr w:type="spellEnd"/>
            <w:r w:rsidR="00A05EC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A05EC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дигар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68FEF262" w14:textId="77777777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85CD" w14:textId="53AC03F6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C80A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4CE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867D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226F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1A6157CB" w14:textId="77777777" w:rsidTr="004C0013">
        <w:trPr>
          <w:trHeight w:val="77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530B" w14:textId="1F95034A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9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7A55" w14:textId="00962B59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Дар 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амкор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бо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бизнес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-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инкубатор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ташкили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низоми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идоракунии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лои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ав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дар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самти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силоти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технолог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риёзию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таби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5D4B" w14:textId="77777777" w:rsidR="00DA13E3" w:rsidRPr="00872C1D" w:rsidRDefault="00DA13E3" w:rsidP="00DA13E3">
            <w:pPr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6D64D5D7" w14:textId="5AB1317A" w:rsidR="009F5926" w:rsidRPr="00872C1D" w:rsidRDefault="007A2DF9" w:rsidP="00A14C9B">
            <w:pPr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D5E7" w14:textId="6DEB7909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="007A2DF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="007A2DF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</w:t>
            </w:r>
            <w:r w:rsidR="00634E1B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азорату</w:t>
            </w:r>
            <w:proofErr w:type="spellEnd"/>
            <w:r w:rsidR="00634E1B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634E1B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идора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ҳ</w:t>
            </w:r>
            <w:r w:rsidR="00634E1B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ои</w:t>
            </w:r>
            <w:proofErr w:type="spellEnd"/>
            <w:r w:rsidR="00634E1B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634E1B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дигар</w:t>
            </w:r>
            <w:proofErr w:type="spellEnd"/>
          </w:p>
          <w:p w14:paraId="506C9556" w14:textId="0DFECFF5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E45F" w14:textId="26C0DD81" w:rsidR="009F5926" w:rsidRPr="00872C1D" w:rsidRDefault="008E4AA1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254,5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1270" w14:textId="4F65EAC6" w:rsidR="009F5926" w:rsidRPr="00872C1D" w:rsidRDefault="008E4AA1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2B53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0AC8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FC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7B7272" w:rsidRPr="00931399" w14:paraId="5E779D91" w14:textId="77777777" w:rsidTr="00D4705A">
        <w:trPr>
          <w:trHeight w:val="215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C3F7" w14:textId="3AA185D8" w:rsidR="006942EC" w:rsidRPr="00872C1D" w:rsidRDefault="007A2DF9" w:rsidP="00BA0EAA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2. НАВСОЗИИ МАЗМУНИ ТА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СИЛОТ ВА ТЕХНОЛОГИЯ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 ТАЪЛИМ</w:t>
            </w:r>
          </w:p>
        </w:tc>
      </w:tr>
      <w:tr w:rsidR="009338D4" w:rsidRPr="00872C1D" w14:paraId="05CA9E3E" w14:textId="77777777" w:rsidTr="004C0013">
        <w:trPr>
          <w:trHeight w:val="14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9E6A" w14:textId="0BF91E29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1</w:t>
            </w:r>
            <w:r w:rsidR="003239B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0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2113" w14:textId="77777777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диди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технология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мазмун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усул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ом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ӯ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зиш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дар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самти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фан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319E" w14:textId="303107EC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35631BE4" w14:textId="2BBA728C" w:rsidR="009F5926" w:rsidRPr="00872C1D" w:rsidRDefault="009F5926" w:rsidP="00A14C9B">
            <w:pPr>
              <w:ind w:right="-114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5D0A" w14:textId="7EECE6F1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="004302A5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,</w:t>
            </w:r>
            <w:r w:rsidR="0024123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24123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="0024123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24123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="0024123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24123A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="0024123A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</w:p>
          <w:p w14:paraId="3631DB17" w14:textId="31DE3791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C2FE" w14:textId="08715B56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3496,2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89C" w14:textId="0ADAA7F3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1226,2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672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215" w14:textId="60AD00B7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A45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5871586A" w14:textId="77777777" w:rsidTr="004C0013">
        <w:trPr>
          <w:trHeight w:val="56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6858" w14:textId="394C341E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11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DE2C" w14:textId="49BC35C0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Коркарди барномаву стандарт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таълим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ва маводди таълимию методии нав, такмили барномаву стандарт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таълимии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амалкунанда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аз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фан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0770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6307DCEB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6387BE3F" w14:textId="04B3B37F" w:rsidR="009F5926" w:rsidRPr="00872C1D" w:rsidRDefault="009F5926" w:rsidP="00A14C9B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953264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7151" w14:textId="750382F2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, Академияи 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силот,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Кумита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оид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ба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силоти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ибтидо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ӣ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миёнаи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касбї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То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ҷ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икистон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28FC" w14:textId="26C98011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F59" w14:textId="6E908F5E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6770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224" w14:textId="3034F6E1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960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718FA1DD" w14:textId="77777777" w:rsidTr="004C0013">
        <w:trPr>
          <w:trHeight w:val="128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CAD4" w14:textId="0ED5EF4D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</w:t>
            </w:r>
            <w:r w:rsidR="003239B9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E536" w14:textId="70F50C5D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Ташкил ва 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ойгирсозии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бастаи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маводди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электронию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таълим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замима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мултимедиав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китоб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дарс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334BD2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воситањои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таълим</w:t>
            </w:r>
            <w:r w:rsidR="00334BD2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ю метод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аз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фан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дар манбаъ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миллии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таълим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4CCC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3794E80F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143CD410" w14:textId="165AFF50" w:rsidR="009F5926" w:rsidRPr="00872C1D" w:rsidRDefault="009F5926" w:rsidP="00A14C9B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027A0" w14:textId="0A8B476E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, Академияи 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силот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1FB6" w14:textId="3B1AD3FE" w:rsidR="009F5926" w:rsidRPr="00872C1D" w:rsidRDefault="008E4AA1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42E4" w14:textId="144027FA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A07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1709" w14:textId="75A33A26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7B9B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6A4DD540" w14:textId="77777777" w:rsidTr="004C0013">
        <w:trPr>
          <w:trHeight w:val="54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C000" w14:textId="752394E9" w:rsidR="009F5926" w:rsidRPr="00872C1D" w:rsidRDefault="009F5926" w:rsidP="00DA13E3">
            <w:pPr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lastRenderedPageBreak/>
              <w:t>1</w:t>
            </w:r>
            <w:r w:rsidR="003239B9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3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86F6" w14:textId="7266C8A3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Коркарди асос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метод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арзёбии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сало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ияти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хонандагон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334BD2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дар самти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фан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41F1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6D2E41B3" w14:textId="241A2E73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673E" w14:textId="02992F68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</w:p>
          <w:p w14:paraId="3ED468B3" w14:textId="5B06A021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Академияи 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силот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7730" w14:textId="5045D628" w:rsidR="009F5926" w:rsidRPr="00872C1D" w:rsidRDefault="00A05ECA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5650" w14:textId="475F9CCC" w:rsidR="009F5926" w:rsidRPr="00872C1D" w:rsidRDefault="00A05ECA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07DE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A17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8846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5CC82301" w14:textId="77777777" w:rsidTr="004C0013">
        <w:trPr>
          <w:trHeight w:val="56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E426" w14:textId="40EF134E" w:rsidR="009F5926" w:rsidRPr="00872C1D" w:rsidRDefault="009F5926" w:rsidP="00DA13E3">
            <w:pPr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1</w:t>
            </w:r>
            <w:r w:rsidR="003239B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4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4EDD" w14:textId="65A6A3C2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Дастгирии малака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фаъолияти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лои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авию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от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="00334BD2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дар самти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фан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3EB0" w14:textId="77777777" w:rsidR="009F5926" w:rsidRPr="00872C1D" w:rsidRDefault="009F5926" w:rsidP="00DA13E3">
            <w:pPr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0501CEEC" w14:textId="1936AF16" w:rsidR="009F5926" w:rsidRPr="00872C1D" w:rsidRDefault="007A2DF9" w:rsidP="00A14C9B">
            <w:pPr>
              <w:ind w:left="-108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="00334BD2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D468" w14:textId="60B327A6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54C1" w14:textId="763E4811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5</w:t>
            </w:r>
            <w:r w:rsidR="009F5926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21B7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171,6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CC2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22A" w14:textId="45B7E018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4</w:t>
            </w:r>
            <w:r w:rsidR="009F5926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107B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4E878661" w14:textId="77777777" w:rsidTr="004C0013">
        <w:trPr>
          <w:trHeight w:val="5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7E4E" w14:textId="3FD22D0E" w:rsidR="009F5926" w:rsidRPr="00872C1D" w:rsidRDefault="009F5926" w:rsidP="00DA13E3">
            <w:pPr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</w:t>
            </w:r>
            <w:r w:rsidR="003239B9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1F8C" w14:textId="113D50C6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Омодасозии маводди таълим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аз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фан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, ки 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анба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лои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авию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технолог</w:t>
            </w:r>
            <w:r w:rsidR="00E67D0E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иро доро мебошанд.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394B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369CA0E2" w14:textId="67D86B4E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DFF6" w14:textId="43BABD71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ҳ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силот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9C62" w14:textId="7CE0BF79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4867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4101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95F0" w14:textId="0FB91E21" w:rsidR="009F5926" w:rsidRPr="00872C1D" w:rsidRDefault="00D071A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4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E91D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231E09F3" w14:textId="77777777" w:rsidTr="004C0013">
        <w:trPr>
          <w:trHeight w:val="5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259C" w14:textId="16757DAF" w:rsidR="009F5926" w:rsidRPr="00872C1D" w:rsidRDefault="003239B9" w:rsidP="00DA13E3">
            <w:pPr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16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9A81" w14:textId="5AE9A9C2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Ташк</w:t>
            </w:r>
            <w:r w:rsidR="007A2DF9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ли 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амкории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шабакав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байни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муассиса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силот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оид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инъикоси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нати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фаъолияти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лои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авию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ҳқ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от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334BD2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дар самти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фан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3EF8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7DEDD48F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7912CF21" w14:textId="0B21A052" w:rsidR="009F5926" w:rsidRPr="00872C1D" w:rsidRDefault="009F5926" w:rsidP="00A14C9B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10E2" w14:textId="607D302A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7A2DF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="007A2DF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Кумита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оид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ба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силоти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ибтидо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ӣ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миёнаи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касбї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9D84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D4F9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6C3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2584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3F61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34E681E9" w14:textId="77777777" w:rsidTr="004C0013">
        <w:trPr>
          <w:trHeight w:val="56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6DFE" w14:textId="3EE296A2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17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8463" w14:textId="0644427E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Густариши истифода ва рушди малака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технология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ои иттилоотию коммуникатсион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дар низоми та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силот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="00334BD2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дар самти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фан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EFC9" w14:textId="1C2AE9C1" w:rsidR="009F5926" w:rsidRPr="00872C1D" w:rsidRDefault="007A2DF9" w:rsidP="00A14C9B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D071A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C69D" w14:textId="7C6BA9A0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Кумита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оид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ба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силоти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ибтидо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ӣ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миёнаи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касбї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51A6" w14:textId="049968E8" w:rsidR="009F5926" w:rsidRPr="00872C1D" w:rsidRDefault="00712DC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15643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1443" w14:textId="52164A72" w:rsidR="009F5926" w:rsidRPr="00872C1D" w:rsidRDefault="00712DC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8B5" w14:textId="2E240A76" w:rsidR="009F5926" w:rsidRPr="00872C1D" w:rsidRDefault="00712DC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5D7B" w14:textId="492EFE3C" w:rsidR="009F5926" w:rsidRPr="00872C1D" w:rsidRDefault="00712DC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8341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439" w14:textId="2ADC170B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500</w:t>
            </w:r>
          </w:p>
        </w:tc>
      </w:tr>
      <w:tr w:rsidR="009338D4" w:rsidRPr="00872C1D" w14:paraId="6AE7D124" w14:textId="77777777" w:rsidTr="004C0013">
        <w:trPr>
          <w:cantSplit/>
          <w:trHeight w:val="7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A3E3" w14:textId="637C5088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18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DF96" w14:textId="64D10FB5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орисозии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асос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54575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технология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="0054575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ои иттилоотию коммуникатсион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дар низоми та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силоти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ибтидо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C4A6" w14:textId="77777777" w:rsidR="00DA13E3" w:rsidRPr="00872C1D" w:rsidRDefault="00DA13E3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3A1DF4BE" w14:textId="49E862A6" w:rsidR="009F5926" w:rsidRPr="00872C1D" w:rsidRDefault="009F5926" w:rsidP="00A14C9B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712DC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6364" w14:textId="77777777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</w:p>
          <w:p w14:paraId="2A42E1CF" w14:textId="4B0F9F63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924C" w14:textId="1B39EEE2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4E1D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ACF1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5D6F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AE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0F52E912" w14:textId="77777777" w:rsidTr="004C0013">
        <w:trPr>
          <w:trHeight w:val="56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404C" w14:textId="634643BB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19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84F1" w14:textId="1BBF5366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Густариши инфрасохтори </w:t>
            </w:r>
            <w:r w:rsidR="0054575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технология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="0054575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ои иттилоотию коммуникатсион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дар низоми та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силот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илм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503C" w14:textId="77777777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  <w:p w14:paraId="52A1365F" w14:textId="77777777" w:rsidR="00334BD2" w:rsidRPr="00872C1D" w:rsidRDefault="00334BD2" w:rsidP="00334BD2">
            <w:pPr>
              <w:ind w:left="-108" w:right="-114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3EB3DB20" w14:textId="45D8F0A2" w:rsidR="009F5926" w:rsidRPr="00872C1D" w:rsidRDefault="007A2DF9" w:rsidP="00A14C9B">
            <w:pPr>
              <w:ind w:left="-108" w:right="-114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712DC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A14C9B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1F7D" w14:textId="571B5B0C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7A2DF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="007A2DF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AF1C" w14:textId="2DF34F93" w:rsidR="009F5926" w:rsidRPr="00872C1D" w:rsidRDefault="00712DC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15239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7ED" w14:textId="4636F1BA" w:rsidR="009F5926" w:rsidRPr="00872C1D" w:rsidRDefault="00712DC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8139" w14:textId="4CBE6725" w:rsidR="009F5926" w:rsidRPr="00872C1D" w:rsidRDefault="00712DC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67" w14:textId="742C91CC" w:rsidR="009F5926" w:rsidRPr="00872C1D" w:rsidRDefault="00712DC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7689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2742" w14:textId="6CE22263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500</w:t>
            </w:r>
          </w:p>
        </w:tc>
      </w:tr>
      <w:tr w:rsidR="009338D4" w:rsidRPr="00872C1D" w14:paraId="11DC36A8" w14:textId="77777777" w:rsidTr="004C0013">
        <w:trPr>
          <w:trHeight w:val="96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C416DA" w14:textId="5C7970AA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lastRenderedPageBreak/>
              <w:t>2</w:t>
            </w:r>
            <w:r w:rsidR="003239B9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0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AD95B1" w14:textId="13273F17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Коркарди замима ва дастур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оид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истифодаи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="0054575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технология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="0054575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ои иттилоотию коммуникатсион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дар 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араёни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ом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ӯ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зиши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фан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12B7" w14:textId="17C63063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04A54052" w14:textId="77777777" w:rsidR="00334BD2" w:rsidRPr="00872C1D" w:rsidRDefault="00334BD2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1494D545" w14:textId="5CD9117C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334BD2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62ED" w14:textId="3C68B563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, Академияи 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силот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F40A" w14:textId="35817173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</w:t>
            </w:r>
            <w:r w:rsidR="00E968DB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0A95" w14:textId="65CFCEFD" w:rsidR="009F5926" w:rsidRPr="00872C1D" w:rsidRDefault="00E968DB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E5FF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8BE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A72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6EB80CAA" w14:textId="77777777" w:rsidTr="004C0013">
        <w:trPr>
          <w:cantSplit/>
          <w:trHeight w:val="851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7417" w14:textId="7D4800C8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2</w:t>
            </w:r>
            <w:r w:rsidR="003239B9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1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4DF" w14:textId="32B07031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="0047296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ия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намунаи меъёр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милл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барои арзёбии сифати таълим ва нати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ом</w:t>
            </w:r>
            <w:r w:rsidR="004E59C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ӯ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зиши фан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да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ва риёз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дар 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амаи зина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та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силот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C82" w14:textId="77777777" w:rsidR="00334BD2" w:rsidRPr="00872C1D" w:rsidRDefault="00334BD2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145464A1" w14:textId="77777777" w:rsidR="00334BD2" w:rsidRPr="00872C1D" w:rsidRDefault="00334BD2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640BB448" w14:textId="7AD17821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712DC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B25" w14:textId="371D393F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Академияи 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силот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4DE0" w14:textId="1DD0B2E7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767E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42C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A453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E3EA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4EAD13A6" w14:textId="77777777" w:rsidTr="004C0013">
        <w:trPr>
          <w:cantSplit/>
          <w:trHeight w:val="1141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C195" w14:textId="6107D752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2</w:t>
            </w:r>
            <w:r w:rsidR="003239B9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2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334A" w14:textId="1B2208FB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Навсоз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ва такмили мундари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аи барнома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таълим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, китоб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дарс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, ташкили равия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таълим ва технология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инноватсионии таълими фан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да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ва риёз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="00334BD2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мутоб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и талабот ва 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адаф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муосири таълим барои рушди устувор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C4D" w14:textId="77777777" w:rsidR="00334BD2" w:rsidRPr="00872C1D" w:rsidRDefault="00334BD2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2D7A577E" w14:textId="77777777" w:rsidR="00334BD2" w:rsidRPr="00872C1D" w:rsidRDefault="00334BD2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497B3771" w14:textId="77777777" w:rsidR="00334BD2" w:rsidRPr="00872C1D" w:rsidRDefault="00334BD2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5930321C" w14:textId="344FA5AC" w:rsidR="009F5926" w:rsidRPr="00872C1D" w:rsidRDefault="009F592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712DC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4659" w14:textId="6A2445A4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, Академияи 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силот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8691" w14:textId="4E1C0665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586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EDDC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296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376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7B7272" w:rsidRPr="00872C1D" w14:paraId="4D47C35A" w14:textId="77777777" w:rsidTr="00D4705A">
        <w:trPr>
          <w:trHeight w:val="163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E54" w14:textId="04D8AE0B" w:rsidR="006942EC" w:rsidRPr="00872C1D" w:rsidRDefault="007A2DF9" w:rsidP="00BA0EAA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3. 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ТАЪМИНОТИ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ЗАХИРАВИИ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МУАССИСА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ТАЪЛИМ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ИЛМИЮ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ҲҚ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ОТ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ОИД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БА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ОМ</w:t>
            </w:r>
            <w:r w:rsidR="004E59C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Ӯ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ЗИШ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РУШДИ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ФАН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РИЁЗ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,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ДА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ТАБИ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</w:p>
        </w:tc>
      </w:tr>
      <w:tr w:rsidR="009338D4" w:rsidRPr="00872C1D" w14:paraId="3409E89C" w14:textId="77777777" w:rsidTr="004C0013">
        <w:trPr>
          <w:trHeight w:val="71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30AE" w14:textId="13AB7203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</w:t>
            </w:r>
            <w:r w:rsidR="003239B9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3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6D04" w14:textId="345D3F4C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Ташкили фазои та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силоти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мутоби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шаванда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гуногунвазифа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="00334BD2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оид ба омўзиш ва рушди 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фан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66FE" w14:textId="77777777" w:rsidR="00334BD2" w:rsidRPr="00872C1D" w:rsidRDefault="00334BD2" w:rsidP="00334BD2">
            <w:pPr>
              <w:ind w:left="-108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11C74FCC" w14:textId="4D24666F" w:rsidR="009F5926" w:rsidRPr="00872C1D" w:rsidRDefault="007A2DF9" w:rsidP="00CB00E1">
            <w:pPr>
              <w:ind w:left="-108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5-202</w:t>
            </w:r>
            <w:r w:rsidR="00CB00E1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070C" w14:textId="6BEC113F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ҳ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силот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B34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4D8C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BDD1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B91E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8498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1A5E2006" w14:textId="77777777" w:rsidTr="004C0013">
        <w:trPr>
          <w:trHeight w:val="42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6FA0" w14:textId="770BA88F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2</w:t>
            </w:r>
            <w:r w:rsidR="003239B9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4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4DDB" w14:textId="489023EB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Му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аррарсозии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талабот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ба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му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азгардонии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модд</w:t>
            </w:r>
            <w:r w:rsidR="0054575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ию 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техникии барнома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таълимии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асосиву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иловаг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технология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педагог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6371" w14:textId="619D0D36" w:rsidR="009F5926" w:rsidRPr="00872C1D" w:rsidRDefault="009F5926" w:rsidP="00CB00E1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712DC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CB00E1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BCF3" w14:textId="77777777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</w:p>
          <w:p w14:paraId="0C4EC045" w14:textId="14D17AC4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BEDA" w14:textId="2A40260A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C57" w14:textId="0D85F2EF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AC12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E8AF" w14:textId="66C568E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599E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7D9597AA" w14:textId="77777777" w:rsidTr="004C0013">
        <w:trPr>
          <w:cantSplit/>
          <w:trHeight w:val="13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D86" w14:textId="42CC2346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lastRenderedPageBreak/>
              <w:t>2</w:t>
            </w:r>
            <w:r w:rsidR="003239B9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174" w14:textId="173D64F9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Ташаккули низоми мабла</w:t>
            </w:r>
            <w:r w:rsidR="004E59C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ғ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гузории марказ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="00334BD2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ои 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инноватсион</w:t>
            </w:r>
            <w:r w:rsidR="00334BD2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та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силоти касб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, платформа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инноватсион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, ки модел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амалишавандаро фаро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ам оварда, сифати муосири та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силоти технолог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ва таби</w:t>
            </w:r>
            <w:r w:rsidR="007A4715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</w:t>
            </w:r>
            <w:r w:rsidR="0054575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ю 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риёзиро таъмин </w:t>
            </w:r>
            <w:r w:rsidR="007A4715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ме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куна</w:t>
            </w:r>
            <w:r w:rsidR="007A4715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н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E6F5" w14:textId="6BCAD1AB" w:rsidR="009F5926" w:rsidRPr="00872C1D" w:rsidRDefault="009F5926" w:rsidP="00CB00E1">
            <w:pPr>
              <w:ind w:left="-108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C41F90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CB00E1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797" w14:textId="77777777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</w:p>
          <w:p w14:paraId="1AEFF795" w14:textId="7BA13265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D9E9" w14:textId="0D12688E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7DC3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6B92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A6B1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A84C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7B7272" w:rsidRPr="00872C1D" w14:paraId="67F1F6B3" w14:textId="77777777" w:rsidTr="00D4705A">
        <w:trPr>
          <w:trHeight w:val="25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B4E2" w14:textId="27479BF8" w:rsidR="006942EC" w:rsidRPr="00872C1D" w:rsidRDefault="007A2DF9" w:rsidP="00BA0EAA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4.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</w:t>
            </w:r>
            <w:r w:rsidR="004E59C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Ғ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ЙИРОТ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ДАР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НИЗОМИ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СИЁСАТИ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КАДР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ДАР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САМТИ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ОМ</w:t>
            </w:r>
            <w:r w:rsidR="004E59C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Ӯ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ЗИШ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РУШДИ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ФАН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РИЁЗ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,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ДА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ТАБИ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</w:p>
        </w:tc>
      </w:tr>
      <w:tr w:rsidR="009338D4" w:rsidRPr="00872C1D" w14:paraId="55FAD226" w14:textId="77777777" w:rsidTr="004C0013">
        <w:trPr>
          <w:trHeight w:val="28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1E7F" w14:textId="119AA40F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bCs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iCs/>
                <w:sz w:val="28"/>
                <w:szCs w:val="28"/>
                <w:lang w:val="ru-RU" w:eastAsia="ru-RU" w:bidi="ar-SA"/>
              </w:rPr>
              <w:t>26</w:t>
            </w:r>
            <w:r w:rsidR="009F5926" w:rsidRPr="00872C1D">
              <w:rPr>
                <w:rFonts w:ascii="Times New Roman Tj" w:hAnsi="Times New Roman Tj" w:cs="Times New Roman"/>
                <w:bCs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D670" w14:textId="305F283B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Ташкили омодасозии насли нави кадр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тахассуси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ол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="007A4715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дар самти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фан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>риёз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да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қ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en-US" w:bidi="fa-IR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en-US" w:bidi="fa-IR"/>
              </w:rPr>
              <w:t>таби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en-US" w:bidi="fa-IR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B6AD" w14:textId="77777777" w:rsidR="007A4715" w:rsidRPr="00872C1D" w:rsidRDefault="007A4715" w:rsidP="007A4715">
            <w:pPr>
              <w:ind w:left="-108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1698F710" w14:textId="57040351" w:rsidR="009F5926" w:rsidRPr="00872C1D" w:rsidRDefault="007A2DF9" w:rsidP="00CB00E1">
            <w:pPr>
              <w:ind w:left="-108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411548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CB00E1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EAC5" w14:textId="26C6F4A3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45C2" w14:textId="2AE452A5" w:rsidR="009F5926" w:rsidRPr="00872C1D" w:rsidRDefault="00712DC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42D" w14:textId="76EA7967" w:rsidR="009F5926" w:rsidRPr="00872C1D" w:rsidRDefault="00712DC8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2DE0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7CF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3D72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5B11F4FC" w14:textId="77777777" w:rsidTr="004C0013">
        <w:trPr>
          <w:cantSplit/>
          <w:trHeight w:val="63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DEAA" w14:textId="4EBF4443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27</w:t>
            </w:r>
            <w:r w:rsidR="008D1369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ED32" w14:textId="107D3E54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Ташкили баргузории та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рибаом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ӯ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зии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ом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ӯ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згорон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дар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заминаи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озмоишго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илм</w:t>
            </w:r>
            <w:r w:rsidR="0054575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ию 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ҳқ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и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отии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муассиса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вазорату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кумита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EC68" w14:textId="77777777" w:rsidR="007A4715" w:rsidRPr="00872C1D" w:rsidRDefault="007A4715" w:rsidP="007A4715">
            <w:pPr>
              <w:ind w:left="-108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0DB61871" w14:textId="77777777" w:rsidR="007A4715" w:rsidRPr="00872C1D" w:rsidRDefault="007A4715" w:rsidP="007A4715">
            <w:pPr>
              <w:ind w:left="-108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44E2962A" w14:textId="2DEB2851" w:rsidR="009F5926" w:rsidRPr="00872C1D" w:rsidRDefault="007A2DF9" w:rsidP="00CB00E1">
            <w:pPr>
              <w:ind w:left="-108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7A4715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CB00E1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9516" w14:textId="0F9D1F00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Кумита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оид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ба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силоти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ибтидо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ӣ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миёнаи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касбї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3FF1" w14:textId="17C4B186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6F3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highlight w:val="yellow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5D2C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highlight w:val="yellow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331B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highlight w:val="yellow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6FA4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29BC8FF3" w14:textId="77777777" w:rsidTr="004C0013">
        <w:trPr>
          <w:cantSplit/>
          <w:trHeight w:val="70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52B1" w14:textId="383C0086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28.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46C3" w14:textId="15A46074" w:rsidR="009F5926" w:rsidRPr="00872C1D" w:rsidRDefault="004B6528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авасмандсозии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дастгирии грантии фаъолияти инноватсионии кадр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ои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педагог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00BE" w14:textId="77777777" w:rsidR="007A4715" w:rsidRPr="00872C1D" w:rsidRDefault="007A4715" w:rsidP="007A4715">
            <w:pPr>
              <w:ind w:left="-108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</w:t>
            </w:r>
          </w:p>
          <w:p w14:paraId="5269395F" w14:textId="317675E8" w:rsidR="009F5926" w:rsidRPr="00872C1D" w:rsidRDefault="007A4715" w:rsidP="007A4715">
            <w:pPr>
              <w:ind w:left="-108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</w:t>
            </w:r>
            <w:r w:rsidR="00CB00E1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 xml:space="preserve"> </w:t>
            </w:r>
            <w:r w:rsidR="007A2DF9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="007A2DF9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DBC3" w14:textId="6659B1D1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910B" w14:textId="6FDB1BBF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E98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20C4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C6FD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8BD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2BFE5D80" w14:textId="77777777" w:rsidTr="004C0013">
        <w:trPr>
          <w:cantSplit/>
          <w:trHeight w:val="84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2DC0" w14:textId="47276053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29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FBBC" w14:textId="77777777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Ташкили 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амкории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муассиса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таълим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бо сохтор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исте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солот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и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ати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истифодаи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захира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ои</w:t>
            </w:r>
          </w:p>
          <w:p w14:paraId="1C344519" w14:textId="77777777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кадрии он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барои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та</w:t>
            </w:r>
            <w:r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силот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2388" w14:textId="77777777" w:rsidR="004B6528" w:rsidRPr="00872C1D" w:rsidRDefault="004B6528" w:rsidP="004B6528">
            <w:pPr>
              <w:ind w:left="-108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1AC03711" w14:textId="1F9F97AE" w:rsidR="009F5926" w:rsidRPr="00872C1D" w:rsidRDefault="007A2DF9" w:rsidP="00CB00E1">
            <w:pPr>
              <w:ind w:left="-108"/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4B652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5-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202</w:t>
            </w:r>
            <w:r w:rsidR="00CB00E1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5879" w14:textId="52E436C5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Кумита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оид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ба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силоти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ибтидо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ӣ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миёнаи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касбї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F6DF" w14:textId="43C465D3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857B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8990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6E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EA60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4C0E49C7" w14:textId="77777777" w:rsidTr="004C0013">
        <w:trPr>
          <w:cantSplit/>
          <w:trHeight w:val="6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D2FC" w14:textId="43F46798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3</w:t>
            </w:r>
            <w:r w:rsidR="003239B9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0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056E" w14:textId="3F378FED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ияи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механизм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фаро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амоварии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имконият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ҷ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рибаом</w:t>
            </w:r>
            <w:r w:rsidR="004E59C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ӯ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з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барои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ом</w:t>
            </w:r>
            <w:r w:rsidR="004E59C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ӯ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згорони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фан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риёз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да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таби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452" w14:textId="77777777" w:rsidR="004B6528" w:rsidRPr="00872C1D" w:rsidRDefault="004B6528" w:rsidP="004B6528">
            <w:pPr>
              <w:ind w:left="-108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 </w:t>
            </w:r>
          </w:p>
          <w:p w14:paraId="55D399B6" w14:textId="05C174B5" w:rsidR="009F5926" w:rsidRPr="00872C1D" w:rsidRDefault="004B6528" w:rsidP="004B6528">
            <w:pPr>
              <w:ind w:left="-108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 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202</w:t>
            </w:r>
            <w:r w:rsidR="007A2DF9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062" w14:textId="77E6FD69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7A2DF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="007A2DF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7A2DF9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1459" w14:textId="608317CE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5E8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D308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B50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5DD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6700B534" w14:textId="77777777" w:rsidTr="004C0013">
        <w:trPr>
          <w:cantSplit/>
          <w:trHeight w:val="66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3E7" w14:textId="621BEC8C" w:rsidR="009F5926" w:rsidRPr="00872C1D" w:rsidRDefault="009F5926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lastRenderedPageBreak/>
              <w:t>3</w:t>
            </w:r>
            <w:r w:rsidR="003239B9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1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23E" w14:textId="1FB73CBA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ияи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барнома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таълим</w:t>
            </w:r>
            <w:r w:rsidR="004B6528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курс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такмили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ихтисоси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ом</w:t>
            </w:r>
            <w:r w:rsidR="004E59C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ӯ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згорони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фан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риёз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да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таби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3A1D" w14:textId="75516CC8" w:rsidR="009F5926" w:rsidRPr="00872C1D" w:rsidRDefault="009F5926" w:rsidP="004B6528">
            <w:pPr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202</w:t>
            </w:r>
            <w:r w:rsidR="004B6528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-202</w:t>
            </w:r>
            <w:r w:rsidR="004B6528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52A" w14:textId="77777777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</w:p>
          <w:p w14:paraId="67DF2C05" w14:textId="71631084" w:rsidR="009F5926" w:rsidRPr="00872C1D" w:rsidRDefault="009F592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293" w14:textId="203536F8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DC9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highlight w:val="yellow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F93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5627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D16F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7B7272" w:rsidRPr="00872C1D" w14:paraId="72A2836E" w14:textId="77777777" w:rsidTr="00D4705A">
        <w:trPr>
          <w:trHeight w:val="226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68BB" w14:textId="34453EC9" w:rsidR="006942EC" w:rsidRPr="00872C1D" w:rsidRDefault="007A2DF9" w:rsidP="00BA0EAA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5. 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ОММАВИГАРДОНИИ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НИЗОМИ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ИШТИРОК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ДАР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ОМ</w:t>
            </w:r>
            <w:r w:rsidR="004E59C3" w:rsidRPr="00766A9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Ӯ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ЗИШ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="004B6528"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ВА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РУШДИ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ФАН</w:t>
            </w:r>
            <w:r w:rsidR="00DA13E3" w:rsidRPr="00766A9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ОИ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РИЁЗ</w:t>
            </w:r>
            <w:r w:rsidR="00DA13E3" w:rsidRPr="00766A9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, 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ДА</w:t>
            </w:r>
            <w:r w:rsidR="00DA13E3" w:rsidRPr="00766A9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И</w:t>
            </w:r>
            <w:r w:rsidR="00DA13E3" w:rsidRPr="00766A9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ВА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eastAsia="ru-RU" w:bidi="ar-SA"/>
              </w:rPr>
              <w:t xml:space="preserve"> </w:t>
            </w:r>
            <w:r w:rsidRPr="00766A9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ТАБИ</w:t>
            </w:r>
            <w:r w:rsidR="00DA13E3" w:rsidRPr="00766A9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</w:p>
        </w:tc>
      </w:tr>
      <w:tr w:rsidR="009338D4" w:rsidRPr="00872C1D" w14:paraId="66D34573" w14:textId="77777777" w:rsidTr="004C0013">
        <w:trPr>
          <w:trHeight w:val="28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0753" w14:textId="4BD2C147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32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D871" w14:textId="7320AAC9" w:rsidR="009F5926" w:rsidRPr="00872C1D" w:rsidRDefault="004B6528" w:rsidP="008F61C0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Тањия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ва интишори бастаи иттилоот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оид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ба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дастовард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ҳ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ои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="008F61C0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илмњои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таб</w:t>
            </w:r>
            <w:r w:rsidR="008F61C0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и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ва</w:t>
            </w:r>
            <w:r w:rsidR="009F5926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</w:t>
            </w:r>
            <w:r w:rsidR="009F5926" w:rsidRPr="00872C1D">
              <w:rPr>
                <w:rFonts w:ascii="Times New Roman Tj" w:hAnsi="Times New Roman Tj" w:cs="Times New Roman Tj"/>
                <w:sz w:val="28"/>
                <w:szCs w:val="28"/>
                <w:lang w:val="tg-Cyrl-TJ" w:eastAsia="ru-RU" w:bidi="ar-SA"/>
              </w:rPr>
              <w:t>риёз</w:t>
            </w:r>
            <w:r w:rsidR="009F5926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CE2B" w14:textId="77777777" w:rsidR="004B6528" w:rsidRPr="00872C1D" w:rsidRDefault="004B6528" w:rsidP="004B6528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7E48EE35" w14:textId="77777777" w:rsidR="004B6528" w:rsidRPr="00872C1D" w:rsidRDefault="004B6528" w:rsidP="004B6528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194A3DF7" w14:textId="0066E699" w:rsidR="009F5926" w:rsidRPr="00872C1D" w:rsidRDefault="009F5926" w:rsidP="004B6528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4B652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C41F90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F6FC" w14:textId="609B4228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Кумита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оид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ба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силоти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ибтидо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ru-RU" w:eastAsia="ru-RU" w:bidi="ar-SA"/>
              </w:rPr>
              <w:t>ӣ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миёнаи</w:t>
            </w:r>
            <w:proofErr w:type="spellEnd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касбї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FB9D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763F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247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D2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E5A0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7BA0BC5A" w14:textId="77777777" w:rsidTr="004C0013">
        <w:trPr>
          <w:cantSplit/>
          <w:trHeight w:val="216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02B" w14:textId="03CBA77A" w:rsidR="009F5926" w:rsidRPr="00872C1D" w:rsidRDefault="003239B9" w:rsidP="00DA13E3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33</w:t>
            </w:r>
            <w:r w:rsidR="009F592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0F9" w14:textId="0D690093" w:rsidR="009F5926" w:rsidRPr="00872C1D" w:rsidRDefault="00545756" w:rsidP="00CB00E1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Ташкили шарикии и</w:t>
            </w:r>
            <w:r w:rsidR="00CB00E1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љ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тимоии муассисахои таълим</w:t>
            </w:r>
            <w:r w:rsidR="004E59C3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  <w:r w:rsidR="00830999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 xml:space="preserve"> ва корхонањ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ои саноат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A6E" w14:textId="77777777" w:rsidR="00545756" w:rsidRPr="00872C1D" w:rsidRDefault="00545756" w:rsidP="00DA13E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</w:pPr>
          </w:p>
          <w:p w14:paraId="43D84885" w14:textId="6763FA70" w:rsidR="009F5926" w:rsidRPr="00872C1D" w:rsidRDefault="00545756" w:rsidP="007470B1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4B6528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-202</w:t>
            </w:r>
            <w:r w:rsidR="007470B1"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2DC5F" w14:textId="67C93598" w:rsidR="009F5926" w:rsidRPr="00872C1D" w:rsidRDefault="009F592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="00545756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545756"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="00545756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2258" w14:textId="035C50E6" w:rsidR="009F5926" w:rsidRPr="00872C1D" w:rsidRDefault="009F5926" w:rsidP="006942EC">
            <w:pPr>
              <w:jc w:val="center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125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76ED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3DD0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14A0" w14:textId="77777777" w:rsidR="009F5926" w:rsidRPr="00872C1D" w:rsidRDefault="009F5926" w:rsidP="00DA13E3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545756" w:rsidRPr="00872C1D" w14:paraId="267A22F4" w14:textId="77777777" w:rsidTr="00D4705A">
        <w:trPr>
          <w:cantSplit/>
          <w:trHeight w:val="304"/>
        </w:trPr>
        <w:tc>
          <w:tcPr>
            <w:tcW w:w="157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5C5" w14:textId="49036524" w:rsidR="00545756" w:rsidRPr="00872C1D" w:rsidRDefault="007A2DF9" w:rsidP="00BA0EAA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6. ДАСТГИРИИ ДАВЛАТИИ ЛАЁ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АТМАНДИИ ЗЕ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Н</w:t>
            </w:r>
            <w:r w:rsidR="00DA13E3" w:rsidRPr="00872C1D">
              <w:rPr>
                <w:rFonts w:ascii="Cambria" w:hAnsi="Cambria" w:cs="Cambria"/>
                <w:sz w:val="28"/>
                <w:szCs w:val="28"/>
                <w:lang w:val="ru-RU" w:eastAsia="ru-RU" w:bidi="ar-SA"/>
              </w:rPr>
              <w:t>Ӣ</w:t>
            </w:r>
          </w:p>
        </w:tc>
      </w:tr>
      <w:tr w:rsidR="009338D4" w:rsidRPr="00872C1D" w14:paraId="7B17E6DF" w14:textId="77777777" w:rsidTr="004C0013">
        <w:trPr>
          <w:trHeight w:val="4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A68B" w14:textId="486C9DE7" w:rsidR="00545756" w:rsidRPr="00872C1D" w:rsidRDefault="003239B9" w:rsidP="00545756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34</w:t>
            </w:r>
            <w:r w:rsidR="0054575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0B2C" w14:textId="0A73F6C9" w:rsidR="00545756" w:rsidRPr="00872C1D" w:rsidRDefault="00545756" w:rsidP="00BA0EAA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Ташаккули низоми 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усту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ҷӯ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,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дарёфт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ва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алби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ҷ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авонони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со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ибистеъдод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E0C5" w14:textId="77777777" w:rsidR="004B6528" w:rsidRPr="00872C1D" w:rsidRDefault="004B6528" w:rsidP="00545756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6D9B616D" w14:textId="61498AF3" w:rsidR="00545756" w:rsidRPr="00872C1D" w:rsidRDefault="00545756" w:rsidP="007470B1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4B652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7470B1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7E1E" w14:textId="3932FF55" w:rsidR="00545756" w:rsidRPr="00872C1D" w:rsidRDefault="00545756" w:rsidP="00872C1D">
            <w:pPr>
              <w:jc w:val="left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37E9" w14:textId="3AA284A6" w:rsidR="00545756" w:rsidRPr="00872C1D" w:rsidRDefault="00114B1F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6</w:t>
            </w:r>
            <w:r w:rsidR="0054575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DEF4" w14:textId="10514B8F" w:rsidR="00545756" w:rsidRPr="00872C1D" w:rsidRDefault="00114B1F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3</w:t>
            </w:r>
            <w:r w:rsidR="0054575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137B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B2F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D814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b/>
                <w:bCs/>
                <w:i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3ABD4FBA" w14:textId="77777777" w:rsidTr="004C0013">
        <w:trPr>
          <w:trHeight w:val="6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B19D" w14:textId="5BD50471" w:rsidR="00545756" w:rsidRPr="00872C1D" w:rsidRDefault="003239B9" w:rsidP="00545756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35</w:t>
            </w:r>
            <w:r w:rsidR="0054575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1F14" w14:textId="769E03E7" w:rsidR="00545756" w:rsidRPr="00872C1D" w:rsidRDefault="0054575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Ташкили озмуни миллии сало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ият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ои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  <w:r w:rsidRPr="00872C1D">
              <w:rPr>
                <w:rFonts w:ascii="Times New Roman Tj" w:hAnsi="Times New Roman Tj" w:cs="Times New Roman Tj"/>
                <w:iCs/>
                <w:sz w:val="28"/>
                <w:szCs w:val="28"/>
                <w:lang w:val="tg-Cyrl-TJ" w:eastAsia="ru-RU" w:bidi="ar-SA"/>
              </w:rPr>
              <w:t>касб</w:t>
            </w:r>
            <w:r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="007A2DF9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6D1A" w14:textId="77777777" w:rsidR="004B6528" w:rsidRPr="00872C1D" w:rsidRDefault="004B6528" w:rsidP="00545756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</w:pPr>
          </w:p>
          <w:p w14:paraId="06E6E567" w14:textId="33B6D872" w:rsidR="00545756" w:rsidRPr="00872C1D" w:rsidRDefault="007A2DF9" w:rsidP="002D5073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en-US" w:bidi="ar-SA"/>
              </w:rPr>
              <w:t>202</w:t>
            </w:r>
            <w:r w:rsidR="004B6528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-202</w:t>
            </w:r>
            <w:r w:rsidR="002D5073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en-US" w:bidi="ar-S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4D86" w14:textId="465D32EF" w:rsidR="00545756" w:rsidRPr="00872C1D" w:rsidRDefault="0054575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</w:pP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Вазорати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маориф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ва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Академияи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миллии</w:t>
            </w:r>
            <w:proofErr w:type="spellEnd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ru-RU" w:eastAsia="ru-RU" w:bidi="ar-SA"/>
              </w:rPr>
              <w:t>илм</w:t>
            </w:r>
            <w:proofErr w:type="spellEnd"/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F4DB" w14:textId="65155EE3" w:rsidR="00545756" w:rsidRPr="00872C1D" w:rsidRDefault="00114B1F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3</w:t>
            </w:r>
            <w:r w:rsidR="0054575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53F9" w14:textId="3A8724BC" w:rsidR="00545756" w:rsidRPr="00872C1D" w:rsidRDefault="00114B1F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</w:t>
            </w:r>
            <w:r w:rsidR="00545756"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25D6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6D4A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94F6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9338D4" w:rsidRPr="00872C1D" w14:paraId="29015823" w14:textId="77777777" w:rsidTr="004C0013">
        <w:trPr>
          <w:trHeight w:val="1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2A2" w14:textId="5C1B1518" w:rsidR="00545756" w:rsidRPr="00872C1D" w:rsidRDefault="003239B9" w:rsidP="00545756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36</w:t>
            </w:r>
            <w:r w:rsidR="0054575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F15" w14:textId="068B9638" w:rsidR="00545756" w:rsidRPr="00872C1D" w:rsidRDefault="00545756" w:rsidP="00BA0EAA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Ташкили форуми ом</w:t>
            </w:r>
            <w:r w:rsidR="004E59C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ӯ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згорони навовар, му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ққ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он ва олимони илм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таби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, технолог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, му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андис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ва риёз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80AC" w14:textId="77777777" w:rsidR="004B6528" w:rsidRPr="00872C1D" w:rsidRDefault="004B6528" w:rsidP="00545756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</w:p>
          <w:p w14:paraId="258C14A3" w14:textId="77777777" w:rsidR="004B6528" w:rsidRPr="00872C1D" w:rsidRDefault="004B6528" w:rsidP="00545756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</w:p>
          <w:p w14:paraId="2838E30D" w14:textId="5D73CF3D" w:rsidR="00545756" w:rsidRPr="00872C1D" w:rsidRDefault="00545756" w:rsidP="00545756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202</w:t>
            </w:r>
            <w:r w:rsidR="001C226C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-202</w:t>
            </w:r>
            <w:r w:rsidR="005B0964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1F99" w14:textId="0C69E0F5" w:rsidR="00545756" w:rsidRPr="00872C1D" w:rsidRDefault="0054575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Вазорати маориф ва илм, Академияи миллии илм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о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, Кумита оид ба 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силоти ибтидо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ӣ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ва миёнаи касбї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FB10" w14:textId="063E02AD" w:rsidR="00545756" w:rsidRPr="00872C1D" w:rsidRDefault="008E4AA1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3735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5D6C" w14:textId="6827E866" w:rsidR="00545756" w:rsidRPr="00872C1D" w:rsidRDefault="003239B9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AC16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9624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DC9D" w14:textId="10093168" w:rsidR="00545756" w:rsidRPr="00872C1D" w:rsidRDefault="00E772D4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ru-RU" w:eastAsia="ru-RU" w:bidi="ar-SA"/>
              </w:rPr>
              <w:t>2900</w:t>
            </w:r>
          </w:p>
        </w:tc>
      </w:tr>
      <w:tr w:rsidR="009338D4" w:rsidRPr="00872C1D" w14:paraId="79737A13" w14:textId="77777777" w:rsidTr="004C0013">
        <w:trPr>
          <w:cantSplit/>
          <w:trHeight w:val="104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D105" w14:textId="7C385822" w:rsidR="00545756" w:rsidRPr="00872C1D" w:rsidRDefault="003239B9" w:rsidP="00545756">
            <w:pPr>
              <w:jc w:val="left"/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37</w:t>
            </w:r>
            <w:r w:rsidR="00545756"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9E8" w14:textId="2CB6778E" w:rsidR="00545756" w:rsidRPr="00872C1D" w:rsidRDefault="00545756" w:rsidP="00931399">
            <w:pPr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Та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ияи на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шаи дарозмуддати рушди 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амкори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байналмилал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дар самти ом</w:t>
            </w:r>
            <w:r w:rsidR="004E59C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ӯ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зиш ва рушди фан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ои риёз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, да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>и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қ</w:t>
            </w:r>
            <w:r w:rsidRPr="00872C1D">
              <w:rPr>
                <w:rFonts w:ascii="Times New Roman Tj" w:hAnsi="Times New Roman Tj" w:cs="Times New Roman"/>
                <w:iCs/>
                <w:sz w:val="28"/>
                <w:szCs w:val="28"/>
                <w:lang w:val="tg-Cyrl-TJ" w:eastAsia="ru-RU" w:bidi="ar-SA"/>
              </w:rPr>
              <w:t xml:space="preserve"> ва таби</w:t>
            </w:r>
            <w:r w:rsidR="00DA13E3" w:rsidRPr="00872C1D">
              <w:rPr>
                <w:rFonts w:ascii="Cambria" w:hAnsi="Cambria" w:cs="Cambria"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601" w14:textId="77777777" w:rsidR="004B6528" w:rsidRPr="00872C1D" w:rsidRDefault="004B6528" w:rsidP="00545756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</w:p>
          <w:p w14:paraId="4EBBAE19" w14:textId="77777777" w:rsidR="004B6528" w:rsidRPr="00872C1D" w:rsidRDefault="004B6528" w:rsidP="00545756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</w:p>
          <w:p w14:paraId="25741BDE" w14:textId="734080E8" w:rsidR="00545756" w:rsidRPr="00872C1D" w:rsidRDefault="00545756" w:rsidP="007470B1">
            <w:pPr>
              <w:ind w:right="-114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202</w:t>
            </w:r>
            <w:r w:rsidR="007470B1"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5</w:t>
            </w:r>
            <w:r w:rsidRPr="00872C1D"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  <w:t>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19D" w14:textId="4DE7AD2B" w:rsidR="00545756" w:rsidRPr="00872C1D" w:rsidRDefault="00545756" w:rsidP="00872C1D">
            <w:pPr>
              <w:jc w:val="left"/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Вазорати маориф ва илм, Кумита оид ба та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силоти ибтидо</w:t>
            </w:r>
            <w:r w:rsidR="00DA13E3"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ӣ</w:t>
            </w:r>
            <w:r w:rsid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 xml:space="preserve"> ва миёнаи касбї</w:t>
            </w: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, Академияи миллии илм</w:t>
            </w:r>
            <w:r w:rsidRPr="00872C1D">
              <w:rPr>
                <w:rFonts w:ascii="Cambria" w:hAnsi="Cambria" w:cs="Cambria"/>
                <w:bCs/>
                <w:sz w:val="28"/>
                <w:szCs w:val="28"/>
                <w:lang w:val="tg-Cyrl-TJ" w:eastAsia="ru-RU" w:bidi="ar-SA"/>
              </w:rPr>
              <w:t>ҳ</w:t>
            </w:r>
            <w:r w:rsidR="00872C1D">
              <w:rPr>
                <w:rFonts w:ascii="Times New Roman Tj" w:hAnsi="Times New Roman Tj" w:cs="Times New Roman Tj"/>
                <w:bCs/>
                <w:sz w:val="28"/>
                <w:szCs w:val="28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632" w14:textId="17CE5A1A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  <w:r w:rsidRPr="00872C1D">
              <w:rPr>
                <w:rFonts w:ascii="Times New Roman Tj" w:hAnsi="Times New Roman Tj" w:cs="Times New Roman"/>
                <w:bCs/>
                <w:sz w:val="28"/>
                <w:szCs w:val="28"/>
                <w:lang w:val="tg-Cyrl-TJ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6DD7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BB5B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5B44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04F0" w14:textId="77777777" w:rsidR="00545756" w:rsidRPr="00872C1D" w:rsidRDefault="00545756" w:rsidP="00545756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 w:eastAsia="ru-RU" w:bidi="ar-SA"/>
              </w:rPr>
            </w:pPr>
          </w:p>
        </w:tc>
      </w:tr>
      <w:tr w:rsidR="009338D4" w:rsidRPr="00B13099" w14:paraId="30E73F3C" w14:textId="77777777" w:rsidTr="004C0013">
        <w:trPr>
          <w:trHeight w:val="3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3C" w14:textId="6B58AB14" w:rsidR="00545756" w:rsidRPr="00B13099" w:rsidRDefault="00545756" w:rsidP="00545756">
            <w:pPr>
              <w:jc w:val="center"/>
              <w:rPr>
                <w:rFonts w:ascii="Times New Roman Tj" w:hAnsi="Times New Roman Tj" w:cs="Times New Roman"/>
                <w:b/>
                <w:i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8841" w14:textId="116DF3CB" w:rsidR="00545756" w:rsidRPr="00B13099" w:rsidRDefault="00545756" w:rsidP="00545756">
            <w:pPr>
              <w:jc w:val="center"/>
              <w:rPr>
                <w:rFonts w:ascii="Times New Roman Tj" w:hAnsi="Times New Roman Tj" w:cs="Times New Roman"/>
                <w:b/>
                <w:bCs/>
                <w:iCs/>
                <w:sz w:val="28"/>
                <w:szCs w:val="28"/>
                <w:lang w:val="tg-Cyrl-TJ" w:eastAsia="ru-RU" w:bidi="ar-SA"/>
              </w:rPr>
            </w:pPr>
            <w:r w:rsidRPr="00B13099">
              <w:rPr>
                <w:rFonts w:ascii="Cambria" w:hAnsi="Cambria" w:cs="Cambria"/>
                <w:b/>
                <w:bCs/>
                <w:iCs/>
                <w:sz w:val="28"/>
                <w:szCs w:val="28"/>
                <w:lang w:val="tg-Cyrl-TJ" w:eastAsia="ru-RU" w:bidi="ar-SA"/>
              </w:rPr>
              <w:t>Ҳ</w:t>
            </w:r>
            <w:r w:rsidRPr="00B13099">
              <w:rPr>
                <w:rFonts w:ascii="Times New Roman Tj" w:hAnsi="Times New Roman Tj" w:cs="Times New Roman Tj"/>
                <w:b/>
                <w:bCs/>
                <w:iCs/>
                <w:sz w:val="28"/>
                <w:szCs w:val="28"/>
                <w:lang w:val="tg-Cyrl-TJ" w:eastAsia="ru-RU" w:bidi="ar-SA"/>
              </w:rPr>
              <w:t>АМАГ</w:t>
            </w:r>
            <w:r w:rsidR="00DA13E3" w:rsidRPr="00B13099">
              <w:rPr>
                <w:rFonts w:ascii="Cambria" w:hAnsi="Cambria" w:cs="Cambria"/>
                <w:b/>
                <w:bCs/>
                <w:iCs/>
                <w:sz w:val="28"/>
                <w:szCs w:val="28"/>
                <w:lang w:val="tg-Cyrl-TJ" w:eastAsia="ru-RU" w:bidi="ar-SA"/>
              </w:rPr>
              <w:t>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413" w14:textId="77777777" w:rsidR="00545756" w:rsidRPr="00B13099" w:rsidRDefault="00545756" w:rsidP="00545756">
            <w:pPr>
              <w:jc w:val="center"/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D39" w14:textId="77777777" w:rsidR="00545756" w:rsidRPr="00B13099" w:rsidRDefault="00545756" w:rsidP="00545756">
            <w:pPr>
              <w:jc w:val="center"/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1F9" w14:textId="29AB464E" w:rsidR="00545756" w:rsidRPr="00B13099" w:rsidRDefault="003239B9" w:rsidP="009F2FE2">
            <w:pPr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</w:pPr>
            <w:r w:rsidRPr="00B13099"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  <w:t>48489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F520" w14:textId="388CA84F" w:rsidR="00545756" w:rsidRPr="00B13099" w:rsidRDefault="002068DE" w:rsidP="00FC6DB0">
            <w:pPr>
              <w:ind w:left="-108" w:right="-108"/>
              <w:jc w:val="center"/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</w:pPr>
            <w:r w:rsidRPr="00B13099"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  <w:t>11492,6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A1AB" w14:textId="77777777" w:rsidR="00545756" w:rsidRPr="00B13099" w:rsidRDefault="00545756" w:rsidP="00545756">
            <w:pPr>
              <w:jc w:val="center"/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</w:pPr>
            <w:r w:rsidRPr="00B13099"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  <w:t>10100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FD2E" w14:textId="52721755" w:rsidR="00545756" w:rsidRPr="00B13099" w:rsidRDefault="002068DE" w:rsidP="00545756">
            <w:pPr>
              <w:jc w:val="center"/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</w:pPr>
            <w:r w:rsidRPr="00B13099"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  <w:t>22996,4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A24E" w14:textId="77777777" w:rsidR="00545756" w:rsidRPr="00B13099" w:rsidRDefault="00545756" w:rsidP="00545756">
            <w:pPr>
              <w:jc w:val="center"/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</w:pPr>
            <w:r w:rsidRPr="00B13099">
              <w:rPr>
                <w:rFonts w:ascii="Times New Roman Tj" w:hAnsi="Times New Roman Tj" w:cs="Times New Roman"/>
                <w:b/>
                <w:sz w:val="28"/>
                <w:szCs w:val="28"/>
                <w:lang w:val="ru-RU" w:eastAsia="ru-RU" w:bidi="ar-SA"/>
              </w:rPr>
              <w:t>3900</w:t>
            </w:r>
          </w:p>
        </w:tc>
      </w:tr>
    </w:tbl>
    <w:p w14:paraId="14504177" w14:textId="474187D7" w:rsidR="005405A8" w:rsidRPr="00B13099" w:rsidRDefault="005405A8" w:rsidP="0032677F">
      <w:pPr>
        <w:rPr>
          <w:rFonts w:ascii="Times New Roman Tj" w:hAnsi="Times New Roman Tj" w:cs="Times New Roman"/>
          <w:b/>
          <w:sz w:val="28"/>
          <w:szCs w:val="28"/>
          <w:lang w:val="ru-RU"/>
        </w:rPr>
      </w:pPr>
    </w:p>
    <w:sectPr w:rsidR="005405A8" w:rsidRPr="00B13099" w:rsidSect="00BB3723">
      <w:footerReference w:type="default" r:id="rId9"/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A8F08" w14:textId="77777777" w:rsidR="009F450E" w:rsidRDefault="009F450E" w:rsidP="00851FCE">
      <w:r>
        <w:separator/>
      </w:r>
    </w:p>
  </w:endnote>
  <w:endnote w:type="continuationSeparator" w:id="0">
    <w:p w14:paraId="3AE762DC" w14:textId="77777777" w:rsidR="009F450E" w:rsidRDefault="009F450E" w:rsidP="0085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360C5" w14:textId="44B196E6" w:rsidR="00BB3723" w:rsidRDefault="00BB3723">
    <w:pPr>
      <w:pStyle w:val="a7"/>
      <w:jc w:val="right"/>
    </w:pPr>
  </w:p>
  <w:p w14:paraId="38D820B7" w14:textId="77777777" w:rsidR="00DA13E3" w:rsidRDefault="00DA13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D44B1" w14:textId="77777777" w:rsidR="009F450E" w:rsidRDefault="009F450E" w:rsidP="00851FCE">
      <w:r>
        <w:separator/>
      </w:r>
    </w:p>
  </w:footnote>
  <w:footnote w:type="continuationSeparator" w:id="0">
    <w:p w14:paraId="151309ED" w14:textId="77777777" w:rsidR="009F450E" w:rsidRDefault="009F450E" w:rsidP="00851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E511"/>
    <w:multiLevelType w:val="hybridMultilevel"/>
    <w:tmpl w:val="FFFFFFFF"/>
    <w:lvl w:ilvl="0" w:tplc="13AC6D71">
      <w:start w:val="1"/>
      <w:numFmt w:val="decimal"/>
      <w:lvlText w:val="%1."/>
      <w:lvlJc w:val="left"/>
      <w:pPr>
        <w:ind w:left="720" w:hanging="360"/>
      </w:pPr>
    </w:lvl>
    <w:lvl w:ilvl="1" w:tplc="67E29159">
      <w:start w:val="1"/>
      <w:numFmt w:val="decimal"/>
      <w:lvlText w:val="%2."/>
      <w:lvlJc w:val="left"/>
      <w:pPr>
        <w:ind w:left="1440" w:hanging="360"/>
      </w:pPr>
    </w:lvl>
    <w:lvl w:ilvl="2" w:tplc="330873D6">
      <w:start w:val="1"/>
      <w:numFmt w:val="decimal"/>
      <w:lvlText w:val="%3."/>
      <w:lvlJc w:val="left"/>
      <w:pPr>
        <w:ind w:left="2160" w:hanging="360"/>
      </w:pPr>
    </w:lvl>
    <w:lvl w:ilvl="3" w:tplc="7A451E50">
      <w:start w:val="1"/>
      <w:numFmt w:val="decimal"/>
      <w:lvlText w:val="%4."/>
      <w:lvlJc w:val="left"/>
      <w:pPr>
        <w:ind w:left="2880" w:hanging="360"/>
      </w:pPr>
    </w:lvl>
    <w:lvl w:ilvl="4" w:tplc="4642331A">
      <w:start w:val="1"/>
      <w:numFmt w:val="decimal"/>
      <w:lvlText w:val="%5."/>
      <w:lvlJc w:val="left"/>
      <w:pPr>
        <w:ind w:left="3600" w:hanging="360"/>
      </w:pPr>
    </w:lvl>
    <w:lvl w:ilvl="5" w:tplc="2FB66F10">
      <w:start w:val="1"/>
      <w:numFmt w:val="decimal"/>
      <w:lvlText w:val="%6."/>
      <w:lvlJc w:val="left"/>
      <w:pPr>
        <w:ind w:left="4320" w:hanging="360"/>
      </w:pPr>
    </w:lvl>
    <w:lvl w:ilvl="6" w:tplc="7BFD422F">
      <w:start w:val="1"/>
      <w:numFmt w:val="decimal"/>
      <w:lvlText w:val="%7."/>
      <w:lvlJc w:val="left"/>
      <w:pPr>
        <w:ind w:left="5040" w:hanging="360"/>
      </w:pPr>
    </w:lvl>
    <w:lvl w:ilvl="7" w:tplc="07825DCA">
      <w:start w:val="1"/>
      <w:numFmt w:val="decimal"/>
      <w:lvlText w:val="%8."/>
      <w:lvlJc w:val="left"/>
      <w:pPr>
        <w:ind w:left="5760" w:hanging="360"/>
      </w:pPr>
    </w:lvl>
    <w:lvl w:ilvl="8" w:tplc="095B2023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AD"/>
    <w:rsid w:val="0002578E"/>
    <w:rsid w:val="00025BBF"/>
    <w:rsid w:val="000266AF"/>
    <w:rsid w:val="00037864"/>
    <w:rsid w:val="00046BAB"/>
    <w:rsid w:val="00053631"/>
    <w:rsid w:val="000711A4"/>
    <w:rsid w:val="000721F4"/>
    <w:rsid w:val="00094368"/>
    <w:rsid w:val="000D0694"/>
    <w:rsid w:val="000D4744"/>
    <w:rsid w:val="00114B1F"/>
    <w:rsid w:val="001273E8"/>
    <w:rsid w:val="0014355F"/>
    <w:rsid w:val="001C226C"/>
    <w:rsid w:val="001E470B"/>
    <w:rsid w:val="001E68E6"/>
    <w:rsid w:val="001E7C08"/>
    <w:rsid w:val="002068DE"/>
    <w:rsid w:val="0022337C"/>
    <w:rsid w:val="0023219B"/>
    <w:rsid w:val="0024123A"/>
    <w:rsid w:val="00263057"/>
    <w:rsid w:val="002A290C"/>
    <w:rsid w:val="002A7E4C"/>
    <w:rsid w:val="002D5073"/>
    <w:rsid w:val="002E4B3A"/>
    <w:rsid w:val="00321940"/>
    <w:rsid w:val="00323296"/>
    <w:rsid w:val="003239B9"/>
    <w:rsid w:val="0032677F"/>
    <w:rsid w:val="003268B2"/>
    <w:rsid w:val="00331FF4"/>
    <w:rsid w:val="00334BD2"/>
    <w:rsid w:val="00362699"/>
    <w:rsid w:val="00363274"/>
    <w:rsid w:val="00365485"/>
    <w:rsid w:val="00366CDC"/>
    <w:rsid w:val="00370D91"/>
    <w:rsid w:val="00375EDD"/>
    <w:rsid w:val="00382229"/>
    <w:rsid w:val="003E4550"/>
    <w:rsid w:val="004030A9"/>
    <w:rsid w:val="00411548"/>
    <w:rsid w:val="00416A9C"/>
    <w:rsid w:val="004302A5"/>
    <w:rsid w:val="00433201"/>
    <w:rsid w:val="00437733"/>
    <w:rsid w:val="00444D54"/>
    <w:rsid w:val="0046036A"/>
    <w:rsid w:val="00472966"/>
    <w:rsid w:val="00477AA0"/>
    <w:rsid w:val="004808D7"/>
    <w:rsid w:val="004830AB"/>
    <w:rsid w:val="00485EDB"/>
    <w:rsid w:val="00494530"/>
    <w:rsid w:val="004A11AD"/>
    <w:rsid w:val="004B12BE"/>
    <w:rsid w:val="004B6528"/>
    <w:rsid w:val="004B7864"/>
    <w:rsid w:val="004C0013"/>
    <w:rsid w:val="004D4BCF"/>
    <w:rsid w:val="004D5306"/>
    <w:rsid w:val="004E35E8"/>
    <w:rsid w:val="004E59C3"/>
    <w:rsid w:val="004F6695"/>
    <w:rsid w:val="00506F01"/>
    <w:rsid w:val="005249D0"/>
    <w:rsid w:val="005405A8"/>
    <w:rsid w:val="00542238"/>
    <w:rsid w:val="00545756"/>
    <w:rsid w:val="005B0964"/>
    <w:rsid w:val="005D107D"/>
    <w:rsid w:val="005D69E2"/>
    <w:rsid w:val="005E01FC"/>
    <w:rsid w:val="005E4316"/>
    <w:rsid w:val="00632F16"/>
    <w:rsid w:val="00634E1B"/>
    <w:rsid w:val="00671B99"/>
    <w:rsid w:val="0067210C"/>
    <w:rsid w:val="00672836"/>
    <w:rsid w:val="00691BF6"/>
    <w:rsid w:val="006942EC"/>
    <w:rsid w:val="006A3730"/>
    <w:rsid w:val="006B4B09"/>
    <w:rsid w:val="006B5B86"/>
    <w:rsid w:val="006E6D32"/>
    <w:rsid w:val="00712DC8"/>
    <w:rsid w:val="00721BD9"/>
    <w:rsid w:val="007258D6"/>
    <w:rsid w:val="00731EE1"/>
    <w:rsid w:val="00734C2C"/>
    <w:rsid w:val="007470B1"/>
    <w:rsid w:val="00751156"/>
    <w:rsid w:val="007517F1"/>
    <w:rsid w:val="00761EBB"/>
    <w:rsid w:val="00766A9D"/>
    <w:rsid w:val="0079112E"/>
    <w:rsid w:val="00793B8D"/>
    <w:rsid w:val="007A06DA"/>
    <w:rsid w:val="007A2DF9"/>
    <w:rsid w:val="007A4715"/>
    <w:rsid w:val="007B25F4"/>
    <w:rsid w:val="007B2DEA"/>
    <w:rsid w:val="007B7272"/>
    <w:rsid w:val="007C1069"/>
    <w:rsid w:val="007E47C6"/>
    <w:rsid w:val="007E7D23"/>
    <w:rsid w:val="00800621"/>
    <w:rsid w:val="00800ABB"/>
    <w:rsid w:val="00830999"/>
    <w:rsid w:val="00836D09"/>
    <w:rsid w:val="00851508"/>
    <w:rsid w:val="00851FCE"/>
    <w:rsid w:val="00871C88"/>
    <w:rsid w:val="00872C1D"/>
    <w:rsid w:val="00882D49"/>
    <w:rsid w:val="008A1B24"/>
    <w:rsid w:val="008A2F6D"/>
    <w:rsid w:val="008B0378"/>
    <w:rsid w:val="008C3C43"/>
    <w:rsid w:val="008D1369"/>
    <w:rsid w:val="008E4AA1"/>
    <w:rsid w:val="008F61C0"/>
    <w:rsid w:val="00903F47"/>
    <w:rsid w:val="00910C2C"/>
    <w:rsid w:val="00931399"/>
    <w:rsid w:val="00932BFE"/>
    <w:rsid w:val="009338D4"/>
    <w:rsid w:val="00953264"/>
    <w:rsid w:val="00987906"/>
    <w:rsid w:val="00990103"/>
    <w:rsid w:val="00992130"/>
    <w:rsid w:val="009B0B7D"/>
    <w:rsid w:val="009C2A9D"/>
    <w:rsid w:val="009D28EF"/>
    <w:rsid w:val="009E309B"/>
    <w:rsid w:val="009F2FE2"/>
    <w:rsid w:val="009F450E"/>
    <w:rsid w:val="009F5926"/>
    <w:rsid w:val="00A05ECA"/>
    <w:rsid w:val="00A14C9B"/>
    <w:rsid w:val="00A35856"/>
    <w:rsid w:val="00A53A88"/>
    <w:rsid w:val="00A55AE3"/>
    <w:rsid w:val="00A6248B"/>
    <w:rsid w:val="00A65650"/>
    <w:rsid w:val="00A722AE"/>
    <w:rsid w:val="00AC2C9E"/>
    <w:rsid w:val="00AC599F"/>
    <w:rsid w:val="00B02935"/>
    <w:rsid w:val="00B13099"/>
    <w:rsid w:val="00B2376D"/>
    <w:rsid w:val="00B31CC2"/>
    <w:rsid w:val="00B41B7B"/>
    <w:rsid w:val="00B43DED"/>
    <w:rsid w:val="00B569D1"/>
    <w:rsid w:val="00B7509A"/>
    <w:rsid w:val="00B80DC3"/>
    <w:rsid w:val="00BA0EAA"/>
    <w:rsid w:val="00BB3723"/>
    <w:rsid w:val="00BB3D49"/>
    <w:rsid w:val="00BB5807"/>
    <w:rsid w:val="00BC05F7"/>
    <w:rsid w:val="00C15417"/>
    <w:rsid w:val="00C35BEC"/>
    <w:rsid w:val="00C41F90"/>
    <w:rsid w:val="00C66ACC"/>
    <w:rsid w:val="00CA023F"/>
    <w:rsid w:val="00CA1911"/>
    <w:rsid w:val="00CB00E1"/>
    <w:rsid w:val="00CB5506"/>
    <w:rsid w:val="00CC3445"/>
    <w:rsid w:val="00CE086F"/>
    <w:rsid w:val="00CE4B2D"/>
    <w:rsid w:val="00CE6959"/>
    <w:rsid w:val="00CF4595"/>
    <w:rsid w:val="00D014AD"/>
    <w:rsid w:val="00D0377E"/>
    <w:rsid w:val="00D071A8"/>
    <w:rsid w:val="00D154CA"/>
    <w:rsid w:val="00D32ED6"/>
    <w:rsid w:val="00D34A8A"/>
    <w:rsid w:val="00D4705A"/>
    <w:rsid w:val="00D724DD"/>
    <w:rsid w:val="00D81A54"/>
    <w:rsid w:val="00D90A9C"/>
    <w:rsid w:val="00D91167"/>
    <w:rsid w:val="00DA13E3"/>
    <w:rsid w:val="00DE2CAF"/>
    <w:rsid w:val="00DF36B3"/>
    <w:rsid w:val="00E06EF5"/>
    <w:rsid w:val="00E17AD0"/>
    <w:rsid w:val="00E36147"/>
    <w:rsid w:val="00E4032F"/>
    <w:rsid w:val="00E51A4B"/>
    <w:rsid w:val="00E559E3"/>
    <w:rsid w:val="00E61B8A"/>
    <w:rsid w:val="00E67D0E"/>
    <w:rsid w:val="00E772D4"/>
    <w:rsid w:val="00E968DB"/>
    <w:rsid w:val="00EA005F"/>
    <w:rsid w:val="00EE3682"/>
    <w:rsid w:val="00EE552A"/>
    <w:rsid w:val="00EE75D6"/>
    <w:rsid w:val="00EF3E9C"/>
    <w:rsid w:val="00F073D1"/>
    <w:rsid w:val="00F373EC"/>
    <w:rsid w:val="00F37CC3"/>
    <w:rsid w:val="00F54881"/>
    <w:rsid w:val="00F550C7"/>
    <w:rsid w:val="00F7288C"/>
    <w:rsid w:val="00F85DF4"/>
    <w:rsid w:val="00FB3074"/>
    <w:rsid w:val="00FB6019"/>
    <w:rsid w:val="00FC626D"/>
    <w:rsid w:val="00FC650A"/>
    <w:rsid w:val="00FC6DB0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F33F"/>
  <w15:chartTrackingRefBased/>
  <w15:docId w15:val="{40718A13-43DD-4BEB-AFA4-C21B01DF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EC"/>
    <w:pPr>
      <w:spacing w:after="0" w:line="240" w:lineRule="auto"/>
      <w:jc w:val="both"/>
    </w:pPr>
    <w:rPr>
      <w:rFonts w:ascii="Calibri" w:eastAsia="Calibri" w:hAnsi="Calibri" w:cs="Arial"/>
      <w:kern w:val="0"/>
      <w:lang w:val="en-US" w:eastAsia="zh-CN" w:bidi="hi-IN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ECA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94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2E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Strong"/>
    <w:uiPriority w:val="22"/>
    <w:qFormat/>
    <w:rsid w:val="006942EC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semiHidden/>
    <w:rsid w:val="006942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6942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6942EC"/>
    <w:pPr>
      <w:tabs>
        <w:tab w:val="center" w:pos="4677"/>
        <w:tab w:val="right" w:pos="9355"/>
      </w:tabs>
      <w:jc w:val="left"/>
    </w:pPr>
    <w:rPr>
      <w:rFonts w:eastAsia="Times New Roman" w:cs="Times New Roman"/>
      <w:sz w:val="20"/>
      <w:szCs w:val="20"/>
      <w:lang w:val="ru-RU" w:eastAsia="ru-RU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6942EC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6942EC"/>
    <w:pPr>
      <w:tabs>
        <w:tab w:val="center" w:pos="4677"/>
        <w:tab w:val="right" w:pos="9355"/>
      </w:tabs>
      <w:jc w:val="left"/>
    </w:pPr>
    <w:rPr>
      <w:rFonts w:eastAsia="Times New Roman" w:cs="Times New Roman"/>
      <w:sz w:val="20"/>
      <w:szCs w:val="20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6942EC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6942EC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42EC"/>
    <w:rPr>
      <w:rFonts w:ascii="Segoe UI" w:eastAsia="Calibri" w:hAnsi="Segoe UI" w:cs="Mangal"/>
      <w:kern w:val="0"/>
      <w:sz w:val="18"/>
      <w:szCs w:val="16"/>
      <w:lang w:val="en-US" w:eastAsia="zh-CN" w:bidi="hi-IN"/>
      <w14:ligatures w14:val="none"/>
    </w:rPr>
  </w:style>
  <w:style w:type="character" w:customStyle="1" w:styleId="ab">
    <w:name w:val="Без интервала Знак"/>
    <w:link w:val="ac"/>
    <w:uiPriority w:val="99"/>
    <w:locked/>
    <w:rsid w:val="006942EC"/>
    <w:rPr>
      <w:rFonts w:ascii="Times New Roman" w:eastAsia="Times New Roman" w:hAnsi="Times New Roman" w:cs="Times New Roman"/>
    </w:rPr>
  </w:style>
  <w:style w:type="paragraph" w:styleId="ac">
    <w:name w:val="No Spacing"/>
    <w:link w:val="ab"/>
    <w:uiPriority w:val="99"/>
    <w:qFormat/>
    <w:rsid w:val="006942E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Абзац списка Знак"/>
    <w:aliases w:val="EOD Bullets Знак,Colorful List - Accent 11 Знак,Bullets Знак,Evidence on Demand bullet points Знак,CEIL PEAKS bullet points Знак,Scriptoria bullet points Знак,Dot pt Знак,No Spacing1 Знак,List Paragraph Char Char Char Знак"/>
    <w:link w:val="ae"/>
    <w:uiPriority w:val="34"/>
    <w:qFormat/>
    <w:locked/>
    <w:rsid w:val="006942EC"/>
    <w:rPr>
      <w:rFonts w:ascii="Times New Roman" w:eastAsia="Times New Roman" w:hAnsi="Times New Roman" w:cs="Times New Roman"/>
    </w:rPr>
  </w:style>
  <w:style w:type="paragraph" w:styleId="ae">
    <w:name w:val="List Paragraph"/>
    <w:aliases w:val="EOD Bullets,Colorful List - Accent 11,Bullets,Evidence on Demand bullet points,CEIL PEAKS bullet points,Scriptoria bullet points,Dot pt,No Spacing1,List Paragraph Char Char Char,Indicator Text,List Paragraph1,Numbered Para 1,Bullet Point"/>
    <w:basedOn w:val="a"/>
    <w:link w:val="ad"/>
    <w:uiPriority w:val="34"/>
    <w:qFormat/>
    <w:rsid w:val="006942EC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2"/>
      <w:lang w:val="ru-RU" w:eastAsia="en-US" w:bidi="ar-SA"/>
      <w14:ligatures w14:val="standardContextual"/>
    </w:rPr>
  </w:style>
  <w:style w:type="paragraph" w:customStyle="1" w:styleId="dname">
    <w:name w:val="dname"/>
    <w:basedOn w:val="a"/>
    <w:uiPriority w:val="99"/>
    <w:rsid w:val="006942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">
    <w:name w:val="Table Grid"/>
    <w:basedOn w:val="a1"/>
    <w:uiPriority w:val="39"/>
    <w:rsid w:val="006942EC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05ECA"/>
    <w:rPr>
      <w:rFonts w:asciiTheme="majorHAnsi" w:eastAsiaTheme="majorEastAsia" w:hAnsiTheme="majorHAnsi" w:cs="Mangal"/>
      <w:color w:val="2F5496" w:themeColor="accent1" w:themeShade="BF"/>
      <w:kern w:val="0"/>
      <w:sz w:val="26"/>
      <w:szCs w:val="23"/>
      <w:lang w:val="en-US" w:eastAsia="zh-CN" w:bidi="hi-IN"/>
      <w14:ligatures w14:val="none"/>
    </w:rPr>
  </w:style>
  <w:style w:type="character" w:styleId="af0">
    <w:name w:val="Hyperlink"/>
    <w:basedOn w:val="a0"/>
    <w:uiPriority w:val="99"/>
    <w:rsid w:val="00F54881"/>
    <w:rPr>
      <w:rFonts w:asciiTheme="minorHAnsi" w:hAnsiTheme="minorHAnsi"/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DOCUMENTS/DocumentView?DocumentId=1426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1B12-898B-4C3B-96DF-6E9466FC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Muhibullon</dc:creator>
  <cp:keywords/>
  <dc:description/>
  <cp:lastModifiedBy>Admin</cp:lastModifiedBy>
  <cp:revision>5</cp:revision>
  <cp:lastPrinted>2024-11-01T10:26:00Z</cp:lastPrinted>
  <dcterms:created xsi:type="dcterms:W3CDTF">2026-02-03T04:07:00Z</dcterms:created>
  <dcterms:modified xsi:type="dcterms:W3CDTF">2026-05-18T11:13:00Z</dcterms:modified>
</cp:coreProperties>
</file>